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CA" w:rsidRDefault="00761276" w:rsidP="00093EAD">
      <w:pPr>
        <w:pStyle w:val="KittyStyle1"/>
        <w:pBdr>
          <w:bottom w:val="single" w:sz="4" w:space="1" w:color="auto"/>
        </w:pBdr>
        <w:jc w:val="center"/>
        <w:rPr>
          <w:rFonts w:cs="Times New Roman"/>
          <w:noProof/>
          <w:color w:val="auto"/>
          <w:lang w:val="es-AR" w:eastAsia="es-AR"/>
        </w:rPr>
      </w:pPr>
      <w:bookmarkStart w:id="0" w:name="_Toc275445248"/>
      <w:r>
        <w:rPr>
          <w:rFonts w:cs="Times New Roman"/>
          <w:noProof/>
          <w:color w:val="auto"/>
          <w:lang w:val="en-US"/>
        </w:rPr>
        <w:pict>
          <v:shapetype id="_x0000_t202" coordsize="21600,21600" o:spt="202" path="m,l,21600r21600,l21600,xe">
            <v:stroke joinstyle="miter"/>
            <v:path gradientshapeok="t" o:connecttype="rect"/>
          </v:shapetype>
          <v:shape id="_x0000_s1027" type="#_x0000_t202" style="position:absolute;left:0;text-align:left;margin-left:397.3pt;margin-top:3.4pt;width:93.85pt;height:47.1pt;z-index:251658240;mso-width-relative:margin;mso-height-relative:margin">
            <v:textbox>
              <w:txbxContent>
                <w:p w:rsidR="00903EDE" w:rsidRPr="00F913F4" w:rsidRDefault="00903EDE" w:rsidP="00F913F4">
                  <w:pPr>
                    <w:rPr>
                      <w:rFonts w:ascii="Calibri" w:hAnsi="Calibri"/>
                      <w:sz w:val="18"/>
                      <w:szCs w:val="18"/>
                      <w:lang w:val="es-AR"/>
                    </w:rPr>
                  </w:pPr>
                  <w:proofErr w:type="gramStart"/>
                  <w:r w:rsidRPr="00F913F4">
                    <w:rPr>
                      <w:rFonts w:ascii="Calibri" w:hAnsi="Calibri"/>
                      <w:sz w:val="18"/>
                      <w:szCs w:val="18"/>
                      <w:lang w:val="es-AR"/>
                    </w:rPr>
                    <w:t>N.º</w:t>
                  </w:r>
                  <w:proofErr w:type="gramEnd"/>
                  <w:r w:rsidRPr="00F913F4">
                    <w:rPr>
                      <w:rFonts w:ascii="Calibri" w:hAnsi="Calibri"/>
                      <w:sz w:val="18"/>
                      <w:szCs w:val="18"/>
                      <w:lang w:val="es-AR"/>
                    </w:rPr>
                    <w:t xml:space="preserve"> de referencia</w:t>
                  </w:r>
                </w:p>
                <w:p w:rsidR="00903EDE" w:rsidRPr="00E57A7B" w:rsidRDefault="00903EDE" w:rsidP="00F913F4">
                  <w:pPr>
                    <w:rPr>
                      <w:rFonts w:ascii="Calibri" w:hAnsi="Calibri"/>
                      <w:color w:val="C0504D" w:themeColor="accent2"/>
                      <w:sz w:val="18"/>
                      <w:szCs w:val="18"/>
                      <w:lang w:val="es-AR"/>
                    </w:rPr>
                  </w:pPr>
                  <w:r w:rsidRPr="00E57A7B">
                    <w:rPr>
                      <w:rFonts w:ascii="Calibri" w:hAnsi="Calibri"/>
                      <w:color w:val="C0504D" w:themeColor="accent2"/>
                      <w:sz w:val="18"/>
                      <w:szCs w:val="18"/>
                      <w:lang w:val="es-AR"/>
                    </w:rPr>
                    <w:t>[</w:t>
                  </w:r>
                  <w:proofErr w:type="gramStart"/>
                  <w:r w:rsidRPr="00E57A7B">
                    <w:rPr>
                      <w:rFonts w:ascii="Calibri" w:hAnsi="Calibri"/>
                      <w:color w:val="C0504D" w:themeColor="accent2"/>
                      <w:sz w:val="18"/>
                      <w:szCs w:val="18"/>
                      <w:lang w:val="es-AR"/>
                    </w:rPr>
                    <w:t>no</w:t>
                  </w:r>
                  <w:proofErr w:type="gramEnd"/>
                  <w:r w:rsidRPr="00E57A7B">
                    <w:rPr>
                      <w:rFonts w:ascii="Calibri" w:hAnsi="Calibri"/>
                      <w:color w:val="C0504D" w:themeColor="accent2"/>
                      <w:sz w:val="18"/>
                      <w:szCs w:val="18"/>
                      <w:lang w:val="es-AR"/>
                    </w:rPr>
                    <w:t xml:space="preserve"> debe rellenarse]</w:t>
                  </w:r>
                </w:p>
                <w:p w:rsidR="00903EDE" w:rsidRPr="00F913F4" w:rsidRDefault="00903EDE" w:rsidP="00F913F4">
                  <w:pPr>
                    <w:rPr>
                      <w:rFonts w:ascii="Calibri" w:hAnsi="Calibri"/>
                      <w:color w:val="943634"/>
                      <w:sz w:val="18"/>
                      <w:szCs w:val="18"/>
                      <w:lang w:val="es-AR"/>
                    </w:rPr>
                  </w:pPr>
                </w:p>
              </w:txbxContent>
            </v:textbox>
          </v:shape>
        </w:pict>
      </w:r>
      <w:r w:rsidR="00F913F4">
        <w:rPr>
          <w:rFonts w:cs="Times New Roman"/>
          <w:noProof/>
          <w:color w:val="auto"/>
          <w:lang w:val="en-US"/>
        </w:rPr>
        <w:drawing>
          <wp:inline distT="0" distB="0" distL="0" distR="0">
            <wp:extent cx="145732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57325" cy="390525"/>
                    </a:xfrm>
                    <a:prstGeom prst="rect">
                      <a:avLst/>
                    </a:prstGeom>
                    <a:noFill/>
                    <a:ln w="9525">
                      <a:noFill/>
                      <a:miter lim="800000"/>
                      <a:headEnd/>
                      <a:tailEnd/>
                    </a:ln>
                  </pic:spPr>
                </pic:pic>
              </a:graphicData>
            </a:graphic>
          </wp:inline>
        </w:drawing>
      </w:r>
      <w:r w:rsidR="00F913F4">
        <w:rPr>
          <w:rFonts w:cs="Times New Roman"/>
          <w:noProof/>
          <w:color w:val="auto"/>
          <w:lang w:val="es-AR" w:eastAsia="es-AR"/>
        </w:rPr>
        <w:t xml:space="preserve"> </w:t>
      </w:r>
    </w:p>
    <w:p w:rsidR="005046CA" w:rsidRDefault="005046CA" w:rsidP="00093EAD">
      <w:pPr>
        <w:pStyle w:val="KittyStyle1"/>
        <w:pBdr>
          <w:bottom w:val="single" w:sz="4" w:space="1" w:color="auto"/>
        </w:pBdr>
        <w:jc w:val="center"/>
        <w:rPr>
          <w:rFonts w:cs="Times New Roman"/>
          <w:noProof/>
          <w:color w:val="auto"/>
          <w:lang w:val="es-AR" w:eastAsia="es-AR"/>
        </w:rPr>
      </w:pPr>
    </w:p>
    <w:p w:rsidR="005046CA" w:rsidRPr="00761AC5" w:rsidRDefault="005046CA" w:rsidP="00A90A8D">
      <w:pPr>
        <w:pStyle w:val="KittyStyle1"/>
        <w:pBdr>
          <w:bottom w:val="single" w:sz="4" w:space="1" w:color="auto"/>
        </w:pBdr>
        <w:rPr>
          <w:rFonts w:cs="Times New Roman"/>
          <w:color w:val="auto"/>
        </w:rPr>
      </w:pPr>
    </w:p>
    <w:p w:rsidR="005046CA" w:rsidRDefault="005046CA" w:rsidP="00093EAD">
      <w:pPr>
        <w:pStyle w:val="KittyStyle1"/>
        <w:pBdr>
          <w:bottom w:val="single" w:sz="4" w:space="1" w:color="auto"/>
        </w:pBdr>
        <w:jc w:val="center"/>
        <w:rPr>
          <w:rFonts w:cs="Times New Roman"/>
          <w:color w:val="auto"/>
        </w:rPr>
      </w:pPr>
      <w:r w:rsidRPr="00761AC5">
        <w:rPr>
          <w:color w:val="auto"/>
        </w:rPr>
        <w:t>Modelo para presentar notas sobre la idea de proyectos</w:t>
      </w:r>
    </w:p>
    <w:p w:rsidR="005046CA" w:rsidRPr="00761AC5" w:rsidRDefault="005046CA" w:rsidP="00093EAD">
      <w:pPr>
        <w:pStyle w:val="KittyStyle1"/>
        <w:pBdr>
          <w:bottom w:val="single" w:sz="4" w:space="1" w:color="auto"/>
        </w:pBdr>
        <w:jc w:val="center"/>
        <w:rPr>
          <w:rFonts w:cs="Times New Roman"/>
          <w:color w:val="auto"/>
        </w:rPr>
      </w:pPr>
      <w:r>
        <w:rPr>
          <w:color w:val="auto"/>
        </w:rPr>
        <w:t>“Los jóvenes y la ciudad: desafíos y consideraciones del cambio demográfico”</w:t>
      </w:r>
    </w:p>
    <w:bookmarkEnd w:id="0"/>
    <w:p w:rsidR="005046CA" w:rsidRPr="00761AC5" w:rsidRDefault="005046CA" w:rsidP="007A53E5">
      <w:pPr>
        <w:pStyle w:val="KittyStyle1"/>
        <w:pBdr>
          <w:bottom w:val="single" w:sz="4" w:space="1" w:color="auto"/>
        </w:pBdr>
        <w:jc w:val="center"/>
        <w:rPr>
          <w:i/>
          <w:iCs/>
          <w:color w:val="auto"/>
        </w:rPr>
      </w:pPr>
      <w:r w:rsidRPr="00761AC5">
        <w:rPr>
          <w:i/>
          <w:iCs/>
          <w:color w:val="auto"/>
        </w:rPr>
        <w:t xml:space="preserve">Fondo Catalizador </w:t>
      </w:r>
    </w:p>
    <w:p w:rsidR="005046CA" w:rsidRPr="00761AC5" w:rsidRDefault="005046CA" w:rsidP="007A53E5">
      <w:pPr>
        <w:pStyle w:val="KittyStyle1"/>
        <w:pBdr>
          <w:bottom w:val="single" w:sz="4" w:space="1" w:color="auto"/>
        </w:pBdr>
        <w:jc w:val="center"/>
        <w:rPr>
          <w:rFonts w:cs="Times New Roman"/>
          <w:i/>
          <w:iCs/>
          <w:color w:val="auto"/>
          <w:sz w:val="18"/>
          <w:szCs w:val="18"/>
        </w:rPr>
      </w:pPr>
    </w:p>
    <w:p w:rsidR="005046CA" w:rsidRPr="00761AC5" w:rsidRDefault="005046CA" w:rsidP="00E85171">
      <w:pPr>
        <w:jc w:val="both"/>
        <w:rPr>
          <w:rFonts w:ascii="Calibri" w:hAnsi="Calibri" w:cs="Calibri"/>
          <w:b/>
          <w:bCs/>
          <w:i/>
          <w:iCs/>
          <w:sz w:val="20"/>
          <w:szCs w:val="20"/>
        </w:rPr>
      </w:pPr>
      <w:r w:rsidRPr="00761AC5">
        <w:rPr>
          <w:rFonts w:ascii="Calibri" w:cs="Calibri"/>
          <w:b/>
          <w:bCs/>
          <w:i/>
          <w:iCs/>
          <w:sz w:val="20"/>
          <w:szCs w:val="20"/>
        </w:rPr>
        <w:t>L</w:t>
      </w:r>
      <w:r w:rsidRPr="00761AC5">
        <w:rPr>
          <w:rFonts w:ascii="Calibri"/>
          <w:b/>
          <w:bCs/>
          <w:i/>
          <w:iCs/>
          <w:sz w:val="20"/>
          <w:szCs w:val="20"/>
        </w:rPr>
        <w:t>í</w:t>
      </w:r>
      <w:r w:rsidRPr="00761AC5">
        <w:rPr>
          <w:rFonts w:ascii="Calibri" w:cs="Calibri"/>
          <w:b/>
          <w:bCs/>
          <w:i/>
          <w:iCs/>
          <w:sz w:val="20"/>
          <w:szCs w:val="20"/>
        </w:rPr>
        <w:t>mites de la p</w:t>
      </w:r>
      <w:r w:rsidRPr="00761AC5">
        <w:rPr>
          <w:rFonts w:ascii="Calibri"/>
          <w:b/>
          <w:bCs/>
          <w:i/>
          <w:iCs/>
          <w:sz w:val="20"/>
          <w:szCs w:val="20"/>
        </w:rPr>
        <w:t>á</w:t>
      </w:r>
      <w:r w:rsidRPr="00761AC5">
        <w:rPr>
          <w:rFonts w:ascii="Calibri" w:cs="Calibri"/>
          <w:b/>
          <w:bCs/>
          <w:i/>
          <w:iCs/>
          <w:sz w:val="20"/>
          <w:szCs w:val="20"/>
        </w:rPr>
        <w:t>gina: En las secciones 2 y 3 se indican los l</w:t>
      </w:r>
      <w:r w:rsidRPr="00761AC5">
        <w:rPr>
          <w:rFonts w:ascii="Calibri"/>
          <w:b/>
          <w:bCs/>
          <w:i/>
          <w:iCs/>
          <w:sz w:val="20"/>
          <w:szCs w:val="20"/>
        </w:rPr>
        <w:t>í</w:t>
      </w:r>
      <w:r w:rsidRPr="00761AC5">
        <w:rPr>
          <w:rFonts w:ascii="Calibri" w:cs="Calibri"/>
          <w:b/>
          <w:bCs/>
          <w:i/>
          <w:iCs/>
          <w:sz w:val="20"/>
          <w:szCs w:val="20"/>
        </w:rPr>
        <w:t>mites espec</w:t>
      </w:r>
      <w:r w:rsidRPr="00761AC5">
        <w:rPr>
          <w:rFonts w:ascii="Calibri"/>
          <w:b/>
          <w:bCs/>
          <w:i/>
          <w:iCs/>
          <w:sz w:val="20"/>
          <w:szCs w:val="20"/>
        </w:rPr>
        <w:t>í</w:t>
      </w:r>
      <w:r w:rsidRPr="00761AC5">
        <w:rPr>
          <w:rFonts w:ascii="Calibri" w:cs="Calibri"/>
          <w:b/>
          <w:bCs/>
          <w:i/>
          <w:iCs/>
          <w:sz w:val="20"/>
          <w:szCs w:val="20"/>
        </w:rPr>
        <w:t xml:space="preserve">ficos de esos apartados. EN TOTAL, NO SE DEBEN EXCEDER 8 </w:t>
      </w:r>
      <w:r>
        <w:rPr>
          <w:rFonts w:ascii="Calibri" w:cs="Calibri"/>
          <w:b/>
          <w:bCs/>
          <w:i/>
          <w:iCs/>
          <w:sz w:val="20"/>
          <w:szCs w:val="20"/>
        </w:rPr>
        <w:t>CARILLAS</w:t>
      </w:r>
      <w:r w:rsidRPr="00761AC5">
        <w:rPr>
          <w:rFonts w:ascii="Calibri" w:cs="Calibri"/>
          <w:b/>
          <w:bCs/>
          <w:i/>
          <w:iCs/>
          <w:sz w:val="20"/>
          <w:szCs w:val="20"/>
        </w:rPr>
        <w:t xml:space="preserve"> DE HOJA</w:t>
      </w:r>
      <w:r>
        <w:rPr>
          <w:rFonts w:ascii="Calibri" w:cs="Calibri"/>
          <w:b/>
          <w:bCs/>
          <w:i/>
          <w:iCs/>
          <w:sz w:val="20"/>
          <w:szCs w:val="20"/>
        </w:rPr>
        <w:t>S</w:t>
      </w:r>
      <w:r w:rsidRPr="00761AC5">
        <w:rPr>
          <w:rFonts w:ascii="Calibri" w:cs="Calibri"/>
          <w:b/>
          <w:bCs/>
          <w:i/>
          <w:iCs/>
          <w:sz w:val="20"/>
          <w:szCs w:val="20"/>
        </w:rPr>
        <w:t xml:space="preserve"> A4/Carta. </w:t>
      </w:r>
    </w:p>
    <w:p w:rsidR="005046CA" w:rsidRPr="00761AC5" w:rsidRDefault="005046CA" w:rsidP="009E11BB">
      <w:pPr>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4977"/>
        <w:gridCol w:w="5333"/>
      </w:tblGrid>
      <w:tr w:rsidR="005046CA" w:rsidRPr="00E107F6" w:rsidTr="00FA1CA4">
        <w:trPr>
          <w:trHeight w:val="442"/>
        </w:trPr>
        <w:tc>
          <w:tcPr>
            <w:tcW w:w="5000" w:type="pct"/>
            <w:gridSpan w:val="2"/>
          </w:tcPr>
          <w:p w:rsidR="005046CA" w:rsidRPr="00C55A7F" w:rsidRDefault="005046CA" w:rsidP="00650903">
            <w:pPr>
              <w:pStyle w:val="NoSpacing"/>
              <w:rPr>
                <w:b/>
                <w:bCs/>
                <w:sz w:val="18"/>
                <w:szCs w:val="18"/>
                <w:lang w:val="es-ES"/>
              </w:rPr>
            </w:pPr>
            <w:r w:rsidRPr="00C55A7F">
              <w:rPr>
                <w:sz w:val="18"/>
                <w:szCs w:val="18"/>
                <w:lang w:val="es-ES"/>
              </w:rPr>
              <w:br w:type="page"/>
            </w:r>
            <w:r w:rsidRPr="00C55A7F">
              <w:rPr>
                <w:b/>
                <w:bCs/>
                <w:sz w:val="18"/>
                <w:szCs w:val="18"/>
                <w:lang w:val="es-ES"/>
              </w:rPr>
              <w:t>SECCIÓN 1: INFORMACIÓN GENERAL SOBRE LA PROPUESTA</w:t>
            </w:r>
          </w:p>
        </w:tc>
      </w:tr>
      <w:tr w:rsidR="005046CA" w:rsidRPr="00761AC5" w:rsidTr="00FA1CA4">
        <w:tc>
          <w:tcPr>
            <w:tcW w:w="2414" w:type="pct"/>
          </w:tcPr>
          <w:p w:rsidR="005046CA" w:rsidRPr="00C55A7F" w:rsidRDefault="005046CA" w:rsidP="00650903">
            <w:pPr>
              <w:pStyle w:val="NoSpacing"/>
              <w:rPr>
                <w:color w:val="C0504D"/>
                <w:sz w:val="16"/>
                <w:szCs w:val="16"/>
                <w:lang w:val="es-ES"/>
              </w:rPr>
            </w:pPr>
            <w:r w:rsidRPr="00C55A7F">
              <w:rPr>
                <w:b/>
                <w:bCs/>
                <w:sz w:val="18"/>
                <w:szCs w:val="18"/>
                <w:lang w:val="es-ES"/>
              </w:rPr>
              <w:t>1.1</w:t>
            </w:r>
            <w:r w:rsidRPr="00C55A7F">
              <w:rPr>
                <w:sz w:val="18"/>
                <w:szCs w:val="18"/>
                <w:lang w:val="es-ES"/>
              </w:rPr>
              <w:t xml:space="preserve"> </w:t>
            </w:r>
            <w:r w:rsidRPr="00C55A7F">
              <w:rPr>
                <w:b/>
                <w:bCs/>
                <w:sz w:val="18"/>
                <w:szCs w:val="18"/>
                <w:lang w:val="es-ES"/>
              </w:rPr>
              <w:t>Título del proyecto propuesto</w:t>
            </w:r>
            <w:r w:rsidRPr="00C55A7F">
              <w:rPr>
                <w:lang w:val="es-ES"/>
              </w:rPr>
              <w:t xml:space="preserve"> </w:t>
            </w:r>
            <w:r w:rsidRPr="00C55A7F">
              <w:rPr>
                <w:color w:val="C0504D"/>
                <w:sz w:val="16"/>
                <w:szCs w:val="16"/>
                <w:lang w:val="es-ES"/>
              </w:rPr>
              <w:t>(Elaborar un título breve pero descriptivo que refleje el alcance general del proyecto).</w:t>
            </w:r>
          </w:p>
          <w:p w:rsidR="005046CA" w:rsidRPr="00C55A7F" w:rsidRDefault="005046CA" w:rsidP="00650903">
            <w:pPr>
              <w:pStyle w:val="NoSpacing"/>
              <w:rPr>
                <w:sz w:val="18"/>
                <w:szCs w:val="18"/>
                <w:lang w:val="es-ES"/>
              </w:rPr>
            </w:pPr>
          </w:p>
        </w:tc>
        <w:tc>
          <w:tcPr>
            <w:tcW w:w="2586" w:type="pct"/>
          </w:tcPr>
          <w:p w:rsidR="005046CA" w:rsidRPr="00C55A7F" w:rsidRDefault="005046CA" w:rsidP="00650903">
            <w:pPr>
              <w:pStyle w:val="NoSpacing"/>
              <w:rPr>
                <w:b/>
                <w:bCs/>
                <w:sz w:val="18"/>
                <w:szCs w:val="18"/>
                <w:lang w:val="es-ES"/>
              </w:rPr>
            </w:pPr>
            <w:r w:rsidRPr="00C55A7F">
              <w:rPr>
                <w:b/>
                <w:bCs/>
                <w:sz w:val="18"/>
                <w:szCs w:val="18"/>
                <w:lang w:val="es-ES"/>
              </w:rPr>
              <w:t xml:space="preserve">1.2 Fecha de presentación </w:t>
            </w:r>
          </w:p>
          <w:p w:rsidR="005046CA" w:rsidRPr="00C55A7F" w:rsidRDefault="005046CA" w:rsidP="00650903">
            <w:pPr>
              <w:pStyle w:val="NoSpacing"/>
              <w:rPr>
                <w:sz w:val="18"/>
                <w:szCs w:val="18"/>
                <w:lang w:val="es-ES"/>
              </w:rPr>
            </w:pPr>
          </w:p>
          <w:p w:rsidR="005046CA" w:rsidRPr="00C55A7F" w:rsidRDefault="005046CA" w:rsidP="00650903">
            <w:pPr>
              <w:pStyle w:val="NoSpacing"/>
              <w:rPr>
                <w:sz w:val="18"/>
                <w:szCs w:val="18"/>
                <w:lang w:val="es-ES"/>
              </w:rPr>
            </w:pPr>
          </w:p>
        </w:tc>
      </w:tr>
      <w:tr w:rsidR="005046CA" w:rsidRPr="00761AC5" w:rsidTr="00FA1CA4">
        <w:tc>
          <w:tcPr>
            <w:tcW w:w="2414" w:type="pct"/>
          </w:tcPr>
          <w:p w:rsidR="005046CA" w:rsidRPr="00C55A7F" w:rsidRDefault="005046CA" w:rsidP="000712BA">
            <w:pPr>
              <w:pStyle w:val="NoSpacing"/>
              <w:rPr>
                <w:b/>
                <w:bCs/>
                <w:sz w:val="18"/>
                <w:szCs w:val="18"/>
                <w:lang w:val="es-ES"/>
              </w:rPr>
            </w:pPr>
            <w:r w:rsidRPr="00C55A7F">
              <w:rPr>
                <w:b/>
                <w:bCs/>
                <w:sz w:val="18"/>
                <w:szCs w:val="18"/>
                <w:lang w:val="es-ES"/>
              </w:rPr>
              <w:t>1.3</w:t>
            </w:r>
            <w:r w:rsidRPr="00C55A7F">
              <w:rPr>
                <w:sz w:val="18"/>
                <w:szCs w:val="18"/>
                <w:lang w:val="es-ES"/>
              </w:rPr>
              <w:t xml:space="preserve"> </w:t>
            </w:r>
            <w:r w:rsidRPr="00C55A7F">
              <w:rPr>
                <w:b/>
                <w:bCs/>
                <w:sz w:val="18"/>
                <w:szCs w:val="18"/>
                <w:lang w:val="es-ES"/>
              </w:rPr>
              <w:t>Propuesta presentada por</w:t>
            </w:r>
            <w:r w:rsidRPr="00C55A7F">
              <w:rPr>
                <w:color w:val="C0504D"/>
                <w:sz w:val="16"/>
                <w:szCs w:val="16"/>
                <w:lang w:val="es-ES"/>
              </w:rPr>
              <w:t xml:space="preserve"> (Por lo general, las propuestas son presentadas por un alcalde o gobernador de la ciudad o del distrito, o por el titular de la asociación nacional de autoridades locales. En el caso de las iniciativas de nivel nacional, la presentación de la propuesta suele quedar en manos de un ministerio o entidad </w:t>
            </w:r>
            <w:r>
              <w:rPr>
                <w:color w:val="C0504D"/>
                <w:sz w:val="16"/>
                <w:szCs w:val="16"/>
                <w:lang w:val="es-ES"/>
              </w:rPr>
              <w:t xml:space="preserve">o autoridad </w:t>
            </w:r>
            <w:r w:rsidRPr="00C55A7F">
              <w:rPr>
                <w:color w:val="C0504D"/>
                <w:sz w:val="16"/>
                <w:szCs w:val="16"/>
                <w:lang w:val="es-ES"/>
              </w:rPr>
              <w:t>de desarrollo urbano. También pueden presentar proyectos otros tipos de organizaciones, como grupos de la sociedad civil o universidades).</w:t>
            </w:r>
          </w:p>
          <w:p w:rsidR="005046CA" w:rsidRPr="00C55A7F" w:rsidRDefault="005046CA" w:rsidP="000712BA">
            <w:pPr>
              <w:pStyle w:val="NoSpacing"/>
              <w:rPr>
                <w:sz w:val="18"/>
                <w:szCs w:val="18"/>
                <w:lang w:val="es-ES"/>
              </w:rPr>
            </w:pPr>
          </w:p>
          <w:p w:rsidR="005046CA" w:rsidRPr="00C55A7F" w:rsidRDefault="005046CA" w:rsidP="000712BA">
            <w:pPr>
              <w:pStyle w:val="NoSpacing"/>
              <w:rPr>
                <w:sz w:val="18"/>
                <w:szCs w:val="18"/>
                <w:lang w:val="es-ES"/>
              </w:rPr>
            </w:pPr>
            <w:r w:rsidRPr="00C55A7F">
              <w:rPr>
                <w:sz w:val="18"/>
                <w:szCs w:val="18"/>
                <w:lang w:val="es-ES"/>
              </w:rPr>
              <w:t xml:space="preserve">Organización: </w:t>
            </w:r>
          </w:p>
          <w:p w:rsidR="005046CA" w:rsidRPr="00C55A7F" w:rsidRDefault="005046CA" w:rsidP="000712BA">
            <w:pPr>
              <w:pStyle w:val="NoSpacing"/>
              <w:rPr>
                <w:sz w:val="18"/>
                <w:szCs w:val="18"/>
                <w:lang w:val="es-ES"/>
              </w:rPr>
            </w:pPr>
            <w:r w:rsidRPr="00C55A7F">
              <w:rPr>
                <w:sz w:val="18"/>
                <w:szCs w:val="18"/>
                <w:lang w:val="es-ES"/>
              </w:rPr>
              <w:t xml:space="preserve">Nombre y cargo: </w:t>
            </w:r>
          </w:p>
          <w:p w:rsidR="005046CA" w:rsidRPr="00C55A7F" w:rsidRDefault="005046CA" w:rsidP="000712BA">
            <w:pPr>
              <w:pStyle w:val="NoSpacing"/>
              <w:rPr>
                <w:sz w:val="18"/>
                <w:szCs w:val="18"/>
                <w:lang w:val="es-ES"/>
              </w:rPr>
            </w:pPr>
            <w:r w:rsidRPr="00C55A7F">
              <w:rPr>
                <w:sz w:val="18"/>
                <w:szCs w:val="18"/>
                <w:lang w:val="es-ES"/>
              </w:rPr>
              <w:t>Dirección:</w:t>
            </w:r>
          </w:p>
          <w:p w:rsidR="005046CA" w:rsidRPr="00C55A7F" w:rsidRDefault="005046CA" w:rsidP="000712BA">
            <w:pPr>
              <w:pStyle w:val="NoSpacing"/>
              <w:rPr>
                <w:sz w:val="18"/>
                <w:szCs w:val="18"/>
                <w:lang w:val="es-ES"/>
              </w:rPr>
            </w:pPr>
            <w:r w:rsidRPr="00C55A7F">
              <w:rPr>
                <w:sz w:val="18"/>
                <w:szCs w:val="18"/>
                <w:lang w:val="es-ES"/>
              </w:rPr>
              <w:t>Teléfono/fax/correo electrónico:</w:t>
            </w:r>
          </w:p>
        </w:tc>
        <w:tc>
          <w:tcPr>
            <w:tcW w:w="2586" w:type="pct"/>
          </w:tcPr>
          <w:p w:rsidR="005046CA" w:rsidRPr="00C55A7F" w:rsidRDefault="005046CA" w:rsidP="000712BA">
            <w:pPr>
              <w:pStyle w:val="NoSpacing"/>
              <w:rPr>
                <w:color w:val="C0504D"/>
                <w:sz w:val="16"/>
                <w:szCs w:val="16"/>
                <w:lang w:val="es-ES"/>
              </w:rPr>
            </w:pPr>
            <w:r w:rsidRPr="00C55A7F">
              <w:rPr>
                <w:b/>
                <w:bCs/>
                <w:sz w:val="18"/>
                <w:szCs w:val="18"/>
                <w:lang w:val="es-ES"/>
              </w:rPr>
              <w:t>1.4</w:t>
            </w:r>
            <w:r w:rsidRPr="00C55A7F">
              <w:rPr>
                <w:sz w:val="18"/>
                <w:szCs w:val="18"/>
                <w:lang w:val="es-ES"/>
              </w:rPr>
              <w:t xml:space="preserve"> </w:t>
            </w:r>
            <w:r w:rsidRPr="00C55A7F">
              <w:rPr>
                <w:b/>
                <w:bCs/>
                <w:sz w:val="18"/>
                <w:szCs w:val="18"/>
                <w:lang w:val="es-ES"/>
              </w:rPr>
              <w:t>Persona de contacto</w:t>
            </w:r>
            <w:r w:rsidRPr="00C55A7F">
              <w:rPr>
                <w:color w:val="C0504D"/>
                <w:sz w:val="16"/>
                <w:szCs w:val="16"/>
                <w:lang w:val="es-ES"/>
              </w:rPr>
              <w:t xml:space="preserve"> (Incluya los datos completos de la persona que se ocupará de responder las comunicaciones vinculadas con la propuesta).</w:t>
            </w:r>
          </w:p>
          <w:p w:rsidR="005046CA" w:rsidRPr="00C55A7F" w:rsidRDefault="005046CA" w:rsidP="000712BA">
            <w:pPr>
              <w:pStyle w:val="NoSpacing"/>
              <w:rPr>
                <w:color w:val="C0504D"/>
                <w:sz w:val="16"/>
                <w:szCs w:val="16"/>
                <w:lang w:val="es-ES"/>
              </w:rPr>
            </w:pPr>
          </w:p>
          <w:p w:rsidR="005046CA" w:rsidRPr="00C55A7F" w:rsidRDefault="005046CA" w:rsidP="000712BA">
            <w:pPr>
              <w:pStyle w:val="NoSpacing"/>
              <w:rPr>
                <w:color w:val="C0504D"/>
                <w:sz w:val="16"/>
                <w:szCs w:val="16"/>
                <w:lang w:val="es-ES"/>
              </w:rPr>
            </w:pPr>
          </w:p>
          <w:p w:rsidR="005046CA" w:rsidRPr="00C55A7F" w:rsidRDefault="005046CA" w:rsidP="000712BA">
            <w:pPr>
              <w:pStyle w:val="NoSpacing"/>
              <w:rPr>
                <w:color w:val="C0504D"/>
                <w:sz w:val="16"/>
                <w:szCs w:val="16"/>
                <w:lang w:val="es-ES"/>
              </w:rPr>
            </w:pPr>
          </w:p>
          <w:p w:rsidR="005046CA" w:rsidRPr="00C55A7F" w:rsidRDefault="005046CA" w:rsidP="000712BA">
            <w:pPr>
              <w:pStyle w:val="NoSpacing"/>
              <w:rPr>
                <w:color w:val="C0504D"/>
                <w:sz w:val="16"/>
                <w:szCs w:val="16"/>
                <w:lang w:val="es-ES"/>
              </w:rPr>
            </w:pPr>
          </w:p>
          <w:p w:rsidR="005046CA" w:rsidRPr="00C55A7F" w:rsidRDefault="005046CA" w:rsidP="000712BA">
            <w:pPr>
              <w:pStyle w:val="NoSpacing"/>
              <w:rPr>
                <w:color w:val="C0504D"/>
                <w:sz w:val="16"/>
                <w:szCs w:val="16"/>
                <w:lang w:val="es-ES"/>
              </w:rPr>
            </w:pPr>
          </w:p>
          <w:p w:rsidR="005046CA" w:rsidRPr="00C55A7F" w:rsidRDefault="005046CA" w:rsidP="00697502">
            <w:pPr>
              <w:pStyle w:val="NoSpacing"/>
              <w:rPr>
                <w:sz w:val="18"/>
                <w:szCs w:val="18"/>
                <w:lang w:val="es-ES"/>
              </w:rPr>
            </w:pPr>
            <w:r w:rsidRPr="00C55A7F">
              <w:rPr>
                <w:sz w:val="18"/>
                <w:szCs w:val="18"/>
                <w:lang w:val="es-ES"/>
              </w:rPr>
              <w:t xml:space="preserve">Organización: </w:t>
            </w:r>
          </w:p>
          <w:p w:rsidR="005046CA" w:rsidRPr="00C55A7F" w:rsidRDefault="005046CA" w:rsidP="00697502">
            <w:pPr>
              <w:pStyle w:val="NoSpacing"/>
              <w:rPr>
                <w:sz w:val="18"/>
                <w:szCs w:val="18"/>
                <w:lang w:val="es-ES"/>
              </w:rPr>
            </w:pPr>
            <w:r w:rsidRPr="00C55A7F">
              <w:rPr>
                <w:sz w:val="18"/>
                <w:szCs w:val="18"/>
                <w:lang w:val="es-ES"/>
              </w:rPr>
              <w:t xml:space="preserve">Nombre y cargo: </w:t>
            </w:r>
          </w:p>
          <w:p w:rsidR="005046CA" w:rsidRPr="00C55A7F" w:rsidRDefault="005046CA" w:rsidP="00697502">
            <w:pPr>
              <w:pStyle w:val="NoSpacing"/>
              <w:rPr>
                <w:sz w:val="18"/>
                <w:szCs w:val="18"/>
                <w:lang w:val="es-ES"/>
              </w:rPr>
            </w:pPr>
            <w:r w:rsidRPr="00C55A7F">
              <w:rPr>
                <w:sz w:val="18"/>
                <w:szCs w:val="18"/>
                <w:lang w:val="es-ES"/>
              </w:rPr>
              <w:t>Dirección:</w:t>
            </w:r>
          </w:p>
          <w:p w:rsidR="005046CA" w:rsidRPr="00C55A7F" w:rsidRDefault="005046CA" w:rsidP="00697502">
            <w:pPr>
              <w:pStyle w:val="NoSpacing"/>
              <w:rPr>
                <w:b/>
                <w:bCs/>
                <w:sz w:val="18"/>
                <w:szCs w:val="18"/>
                <w:lang w:val="es-ES"/>
              </w:rPr>
            </w:pPr>
            <w:r w:rsidRPr="00C55A7F">
              <w:rPr>
                <w:sz w:val="18"/>
                <w:szCs w:val="18"/>
                <w:lang w:val="es-ES"/>
              </w:rPr>
              <w:t>Teléfono/fax/correo electrónico:</w:t>
            </w:r>
          </w:p>
        </w:tc>
      </w:tr>
      <w:tr w:rsidR="005046CA" w:rsidRPr="00E107F6" w:rsidTr="00FA1CA4">
        <w:trPr>
          <w:trHeight w:val="1691"/>
        </w:trPr>
        <w:tc>
          <w:tcPr>
            <w:tcW w:w="5000" w:type="pct"/>
            <w:gridSpan w:val="2"/>
          </w:tcPr>
          <w:p w:rsidR="005046CA" w:rsidRPr="00C55A7F" w:rsidRDefault="005046CA" w:rsidP="00093EAD">
            <w:pPr>
              <w:pStyle w:val="NoSpacing"/>
              <w:rPr>
                <w:color w:val="C0504D"/>
                <w:sz w:val="16"/>
                <w:szCs w:val="16"/>
                <w:lang w:val="es-ES"/>
              </w:rPr>
            </w:pPr>
            <w:r w:rsidRPr="00C55A7F">
              <w:rPr>
                <w:b/>
                <w:bCs/>
                <w:sz w:val="18"/>
                <w:szCs w:val="18"/>
                <w:lang w:val="es-ES"/>
              </w:rPr>
              <w:t>1.5</w:t>
            </w:r>
            <w:r w:rsidRPr="00C55A7F">
              <w:rPr>
                <w:sz w:val="18"/>
                <w:szCs w:val="18"/>
                <w:lang w:val="es-ES"/>
              </w:rPr>
              <w:t xml:space="preserve"> </w:t>
            </w:r>
            <w:r w:rsidRPr="00C55A7F">
              <w:rPr>
                <w:b/>
                <w:bCs/>
                <w:sz w:val="18"/>
                <w:szCs w:val="18"/>
                <w:lang w:val="es-ES"/>
              </w:rPr>
              <w:t>Organización beneficiaria</w:t>
            </w:r>
            <w:r w:rsidRPr="00C55A7F">
              <w:rPr>
                <w:b/>
                <w:bCs/>
                <w:lang w:val="es-ES"/>
              </w:rPr>
              <w:t xml:space="preserve"> </w:t>
            </w:r>
            <w:r w:rsidRPr="00C55A7F">
              <w:rPr>
                <w:color w:val="C0504D"/>
                <w:sz w:val="16"/>
                <w:szCs w:val="16"/>
                <w:lang w:val="es-ES"/>
              </w:rPr>
              <w:t xml:space="preserve">(Incluya el nombre de la organización que firmará el </w:t>
            </w:r>
            <w:r>
              <w:rPr>
                <w:color w:val="C0504D"/>
                <w:sz w:val="16"/>
                <w:szCs w:val="16"/>
                <w:lang w:val="es-ES"/>
              </w:rPr>
              <w:t>C</w:t>
            </w:r>
            <w:r w:rsidRPr="00C55A7F">
              <w:rPr>
                <w:color w:val="C0504D"/>
                <w:sz w:val="16"/>
                <w:szCs w:val="16"/>
                <w:lang w:val="es-ES"/>
              </w:rPr>
              <w:t>onvenio de donación, recibirá el financiamiento y será responsable de administrar la donación y ejecutar el proyecto. Indique también el nombre de la persona que representará a dicha organización. Para más detalles, consulte los términos de referencia de los beneficiarios en</w:t>
            </w:r>
            <w:hyperlink r:id="rId9" w:history="1">
              <w:r w:rsidR="009A31F3" w:rsidRPr="009A31F3">
                <w:rPr>
                  <w:rStyle w:val="Hyperlink"/>
                  <w:rFonts w:cs="Calibri"/>
                  <w:sz w:val="16"/>
                  <w:szCs w:val="16"/>
                  <w:lang w:val="es-ES"/>
                </w:rPr>
                <w:t>www.citiesalliance.org</w:t>
              </w:r>
            </w:hyperlink>
            <w:r w:rsidR="009A31F3" w:rsidRPr="009A31F3">
              <w:rPr>
                <w:color w:val="C0504D"/>
                <w:sz w:val="16"/>
                <w:szCs w:val="16"/>
                <w:lang w:val="es-ES"/>
              </w:rPr>
              <w:t>]</w:t>
            </w:r>
            <w:r w:rsidRPr="00C55A7F">
              <w:rPr>
                <w:color w:val="C0504D"/>
                <w:sz w:val="16"/>
                <w:szCs w:val="16"/>
                <w:lang w:val="es-ES"/>
              </w:rPr>
              <w:t>. La organización que se consigne aquí puede ser la misma que la incluida en 1.3 y, en ciertas circunstancias, en 1.7).</w:t>
            </w:r>
          </w:p>
          <w:p w:rsidR="005046CA" w:rsidRPr="00C55A7F" w:rsidRDefault="005046CA" w:rsidP="00093EAD">
            <w:pPr>
              <w:pStyle w:val="NoSpacing"/>
              <w:rPr>
                <w:sz w:val="18"/>
                <w:szCs w:val="18"/>
                <w:lang w:val="es-ES"/>
              </w:rPr>
            </w:pPr>
          </w:p>
          <w:p w:rsidR="005046CA" w:rsidRPr="00C55A7F" w:rsidRDefault="005046CA" w:rsidP="00093EAD">
            <w:pPr>
              <w:pStyle w:val="NoSpacing"/>
              <w:rPr>
                <w:sz w:val="18"/>
                <w:szCs w:val="18"/>
                <w:lang w:val="es-ES"/>
              </w:rPr>
            </w:pPr>
            <w:r w:rsidRPr="00C55A7F">
              <w:rPr>
                <w:sz w:val="18"/>
                <w:szCs w:val="18"/>
                <w:lang w:val="es-ES"/>
              </w:rPr>
              <w:t xml:space="preserve">Organización: </w:t>
            </w:r>
            <w:r w:rsidRPr="00C55A7F">
              <w:rPr>
                <w:lang w:val="es-ES"/>
              </w:rPr>
              <w:br/>
            </w:r>
            <w:r w:rsidRPr="00C55A7F">
              <w:rPr>
                <w:sz w:val="18"/>
                <w:szCs w:val="18"/>
                <w:lang w:val="es-ES"/>
              </w:rPr>
              <w:t>Nombre y cargo:</w:t>
            </w:r>
            <w:r w:rsidRPr="00C55A7F">
              <w:rPr>
                <w:lang w:val="es-ES"/>
              </w:rPr>
              <w:br/>
            </w:r>
            <w:r w:rsidRPr="00C55A7F">
              <w:rPr>
                <w:sz w:val="18"/>
                <w:szCs w:val="18"/>
                <w:lang w:val="es-ES"/>
              </w:rPr>
              <w:t>Dirección:</w:t>
            </w:r>
            <w:r w:rsidRPr="00C55A7F">
              <w:rPr>
                <w:lang w:val="es-ES"/>
              </w:rPr>
              <w:br/>
            </w:r>
            <w:r w:rsidRPr="00C55A7F">
              <w:rPr>
                <w:sz w:val="18"/>
                <w:szCs w:val="18"/>
                <w:lang w:val="es-ES"/>
              </w:rPr>
              <w:t>Teléfono/fax/correo electrónico:</w:t>
            </w:r>
          </w:p>
        </w:tc>
      </w:tr>
      <w:tr w:rsidR="005046CA" w:rsidRPr="00761AC5" w:rsidTr="00FA1CA4">
        <w:tc>
          <w:tcPr>
            <w:tcW w:w="5000" w:type="pct"/>
            <w:gridSpan w:val="2"/>
          </w:tcPr>
          <w:p w:rsidR="005046CA" w:rsidRPr="00C55A7F" w:rsidRDefault="005046CA" w:rsidP="00093EAD">
            <w:pPr>
              <w:pStyle w:val="NoSpacing"/>
              <w:rPr>
                <w:color w:val="C0504D"/>
                <w:sz w:val="16"/>
                <w:szCs w:val="16"/>
                <w:lang w:val="es-ES"/>
              </w:rPr>
            </w:pPr>
            <w:r w:rsidRPr="00C55A7F">
              <w:rPr>
                <w:b/>
                <w:bCs/>
                <w:sz w:val="18"/>
                <w:szCs w:val="18"/>
                <w:lang w:val="es-ES"/>
              </w:rPr>
              <w:t>1.6</w:t>
            </w:r>
            <w:r w:rsidRPr="00C55A7F">
              <w:rPr>
                <w:sz w:val="18"/>
                <w:szCs w:val="18"/>
                <w:lang w:val="es-ES"/>
              </w:rPr>
              <w:t xml:space="preserve"> </w:t>
            </w:r>
            <w:r w:rsidRPr="00C55A7F">
              <w:rPr>
                <w:b/>
                <w:bCs/>
                <w:sz w:val="18"/>
                <w:szCs w:val="18"/>
                <w:lang w:val="es-ES"/>
              </w:rPr>
              <w:t xml:space="preserve">Otra organización de ejecución </w:t>
            </w:r>
            <w:r w:rsidRPr="00C55A7F">
              <w:rPr>
                <w:b/>
                <w:bCs/>
                <w:color w:val="C0504D"/>
                <w:sz w:val="18"/>
                <w:szCs w:val="18"/>
                <w:lang w:val="es-ES"/>
              </w:rPr>
              <w:t>(solo si corresponde)</w:t>
            </w:r>
            <w:r w:rsidRPr="00C55A7F">
              <w:rPr>
                <w:lang w:val="es-ES"/>
              </w:rPr>
              <w:t xml:space="preserve"> </w:t>
            </w:r>
            <w:r w:rsidRPr="00C55A7F">
              <w:rPr>
                <w:color w:val="C0504D"/>
                <w:sz w:val="16"/>
                <w:szCs w:val="16"/>
                <w:lang w:val="es-ES"/>
              </w:rPr>
              <w:t xml:space="preserve">(Si durante la ejecución del proyecto una organización asociada brindará apoyo al beneficiario para realizar alguna de las actividades o productos del proyecto, </w:t>
            </w:r>
            <w:r>
              <w:rPr>
                <w:color w:val="C0504D"/>
                <w:sz w:val="16"/>
                <w:szCs w:val="16"/>
                <w:lang w:val="es-ES"/>
              </w:rPr>
              <w:t xml:space="preserve">o todas ellas, </w:t>
            </w:r>
            <w:r w:rsidRPr="00C55A7F">
              <w:rPr>
                <w:color w:val="C0504D"/>
                <w:sz w:val="16"/>
                <w:szCs w:val="16"/>
                <w:lang w:val="es-ES"/>
              </w:rPr>
              <w:t>debe consignar</w:t>
            </w:r>
            <w:r>
              <w:rPr>
                <w:color w:val="C0504D"/>
                <w:sz w:val="16"/>
                <w:szCs w:val="16"/>
                <w:lang w:val="es-ES"/>
              </w:rPr>
              <w:t>se</w:t>
            </w:r>
            <w:r w:rsidRPr="00C55A7F">
              <w:rPr>
                <w:color w:val="C0504D"/>
                <w:sz w:val="16"/>
                <w:szCs w:val="16"/>
                <w:lang w:val="es-ES"/>
              </w:rPr>
              <w:t xml:space="preserve"> aquí el nombre de dicho asociado. Si participa más de una organización, agregue los recuadros </w:t>
            </w:r>
            <w:r>
              <w:rPr>
                <w:color w:val="C0504D"/>
                <w:sz w:val="16"/>
                <w:szCs w:val="16"/>
                <w:lang w:val="es-ES"/>
              </w:rPr>
              <w:t xml:space="preserve">de texto </w:t>
            </w:r>
            <w:r w:rsidRPr="00C55A7F">
              <w:rPr>
                <w:color w:val="C0504D"/>
                <w:sz w:val="16"/>
                <w:szCs w:val="16"/>
                <w:lang w:val="es-ES"/>
              </w:rPr>
              <w:t>necesarios).</w:t>
            </w:r>
          </w:p>
          <w:p w:rsidR="005046CA" w:rsidRPr="00C55A7F" w:rsidRDefault="005046CA" w:rsidP="00093EAD">
            <w:pPr>
              <w:pStyle w:val="NoSpacing"/>
              <w:rPr>
                <w:b/>
                <w:bCs/>
                <w:sz w:val="18"/>
                <w:szCs w:val="18"/>
                <w:lang w:val="es-ES"/>
              </w:rPr>
            </w:pPr>
          </w:p>
          <w:p w:rsidR="005046CA" w:rsidRPr="00C55A7F" w:rsidRDefault="005046CA" w:rsidP="00093EAD">
            <w:pPr>
              <w:pStyle w:val="NoSpacing"/>
              <w:rPr>
                <w:sz w:val="18"/>
                <w:szCs w:val="18"/>
                <w:lang w:val="es-ES"/>
              </w:rPr>
            </w:pPr>
            <w:r w:rsidRPr="00C55A7F">
              <w:rPr>
                <w:sz w:val="18"/>
                <w:szCs w:val="18"/>
                <w:lang w:val="es-ES"/>
              </w:rPr>
              <w:t xml:space="preserve">Organización: </w:t>
            </w:r>
            <w:r w:rsidRPr="00C55A7F">
              <w:rPr>
                <w:lang w:val="es-ES"/>
              </w:rPr>
              <w:br/>
            </w:r>
            <w:r w:rsidRPr="00C55A7F">
              <w:rPr>
                <w:sz w:val="18"/>
                <w:szCs w:val="18"/>
                <w:lang w:val="es-ES"/>
              </w:rPr>
              <w:t>Nombre y cargo:</w:t>
            </w:r>
            <w:r w:rsidRPr="00C55A7F">
              <w:rPr>
                <w:lang w:val="es-ES"/>
              </w:rPr>
              <w:br/>
            </w:r>
            <w:r w:rsidRPr="00C55A7F">
              <w:rPr>
                <w:sz w:val="18"/>
                <w:szCs w:val="18"/>
                <w:lang w:val="es-ES"/>
              </w:rPr>
              <w:t>Dirección:</w:t>
            </w:r>
          </w:p>
          <w:p w:rsidR="005046CA" w:rsidRPr="00C55A7F" w:rsidRDefault="005046CA" w:rsidP="00093EAD">
            <w:pPr>
              <w:pStyle w:val="NoSpacing"/>
              <w:rPr>
                <w:sz w:val="18"/>
                <w:szCs w:val="18"/>
                <w:lang w:val="es-ES"/>
              </w:rPr>
            </w:pPr>
            <w:r w:rsidRPr="00C55A7F">
              <w:rPr>
                <w:sz w:val="18"/>
                <w:szCs w:val="18"/>
                <w:lang w:val="es-ES"/>
              </w:rPr>
              <w:t>Teléfono/fax/correo electrónico:</w:t>
            </w:r>
          </w:p>
        </w:tc>
      </w:tr>
      <w:tr w:rsidR="005046CA" w:rsidRPr="00E107F6" w:rsidTr="00FA1CA4">
        <w:tc>
          <w:tcPr>
            <w:tcW w:w="2414" w:type="pct"/>
          </w:tcPr>
          <w:p w:rsidR="005046CA" w:rsidRPr="005046CA" w:rsidRDefault="005046CA" w:rsidP="00093EAD">
            <w:pPr>
              <w:pStyle w:val="NoSpacing"/>
              <w:rPr>
                <w:b/>
                <w:bCs/>
                <w:sz w:val="16"/>
                <w:szCs w:val="16"/>
                <w:lang w:val="es-ES"/>
              </w:rPr>
            </w:pPr>
            <w:r w:rsidRPr="00C55A7F">
              <w:rPr>
                <w:b/>
                <w:bCs/>
                <w:sz w:val="18"/>
                <w:szCs w:val="18"/>
                <w:lang w:val="es-ES"/>
              </w:rPr>
              <w:t>1.7 Miembros de Alianza de las Ciudades que patrocinan el proyecto</w:t>
            </w:r>
            <w:r w:rsidRPr="00C55A7F">
              <w:rPr>
                <w:b/>
                <w:bCs/>
                <w:lang w:val="es-ES"/>
              </w:rPr>
              <w:t xml:space="preserve"> </w:t>
            </w:r>
            <w:r w:rsidRPr="00C55A7F">
              <w:rPr>
                <w:color w:val="C0504D"/>
                <w:sz w:val="16"/>
                <w:szCs w:val="16"/>
                <w:lang w:val="es-ES"/>
              </w:rPr>
              <w:t>(En algunas circunstancias, puede ser el mismo que en 1.5, cuando el miembro de la alianza desempeña una función de liderazgo en las operaciones del proyecto. Para más detalles, consulte los términos de referencia de los patrocina</w:t>
            </w:r>
            <w:r w:rsidRPr="00BB4E83">
              <w:rPr>
                <w:color w:val="C0504D"/>
                <w:sz w:val="16"/>
                <w:szCs w:val="16"/>
                <w:lang w:val="es-ES"/>
              </w:rPr>
              <w:t xml:space="preserve">dores, disponibles en </w:t>
            </w:r>
            <w:proofErr w:type="gramStart"/>
            <w:r w:rsidRPr="004F313A">
              <w:rPr>
                <w:sz w:val="16"/>
                <w:szCs w:val="16"/>
                <w:lang w:val="es-ES"/>
              </w:rPr>
              <w:t>www.citiesalliance.org .</w:t>
            </w:r>
            <w:proofErr w:type="gramEnd"/>
            <w:r w:rsidRPr="00BB4E83">
              <w:rPr>
                <w:color w:val="C0504D"/>
                <w:sz w:val="16"/>
                <w:szCs w:val="16"/>
                <w:lang w:val="es-ES"/>
              </w:rPr>
              <w:t xml:space="preserve"> Si participa más de un </w:t>
            </w:r>
            <w:r>
              <w:rPr>
                <w:color w:val="C0504D"/>
                <w:sz w:val="16"/>
                <w:szCs w:val="16"/>
                <w:lang w:val="es-ES"/>
              </w:rPr>
              <w:t xml:space="preserve">miembro </w:t>
            </w:r>
            <w:r w:rsidRPr="00BB4E83">
              <w:rPr>
                <w:color w:val="C0504D"/>
                <w:sz w:val="16"/>
                <w:szCs w:val="16"/>
                <w:lang w:val="es-ES"/>
              </w:rPr>
              <w:t xml:space="preserve">de la alianza, agregue los recuadros </w:t>
            </w:r>
            <w:r>
              <w:rPr>
                <w:color w:val="C0504D"/>
                <w:sz w:val="16"/>
                <w:szCs w:val="16"/>
                <w:lang w:val="es-ES"/>
              </w:rPr>
              <w:t xml:space="preserve">de texto </w:t>
            </w:r>
            <w:r w:rsidRPr="00BB4E83">
              <w:rPr>
                <w:color w:val="C0504D"/>
                <w:sz w:val="16"/>
                <w:szCs w:val="16"/>
                <w:lang w:val="es-ES"/>
              </w:rPr>
              <w:t>necesarios).</w:t>
            </w:r>
          </w:p>
          <w:p w:rsidR="005046CA" w:rsidRPr="00C55A7F" w:rsidRDefault="005046CA" w:rsidP="00093EAD">
            <w:pPr>
              <w:pStyle w:val="NoSpacing"/>
              <w:rPr>
                <w:sz w:val="18"/>
                <w:szCs w:val="18"/>
                <w:lang w:val="es-ES"/>
              </w:rPr>
            </w:pPr>
          </w:p>
          <w:p w:rsidR="005046CA" w:rsidRPr="00C55A7F" w:rsidRDefault="005046CA" w:rsidP="00093EAD">
            <w:pPr>
              <w:pStyle w:val="NoSpacing"/>
              <w:rPr>
                <w:sz w:val="18"/>
                <w:szCs w:val="18"/>
                <w:lang w:val="es-ES"/>
              </w:rPr>
            </w:pPr>
            <w:r w:rsidRPr="00C55A7F">
              <w:rPr>
                <w:sz w:val="18"/>
                <w:szCs w:val="18"/>
                <w:lang w:val="es-ES"/>
              </w:rPr>
              <w:t xml:space="preserve">Organización: </w:t>
            </w:r>
            <w:r w:rsidRPr="00C55A7F">
              <w:rPr>
                <w:lang w:val="es-ES"/>
              </w:rPr>
              <w:br/>
            </w:r>
            <w:r w:rsidRPr="00C55A7F">
              <w:rPr>
                <w:sz w:val="18"/>
                <w:szCs w:val="18"/>
                <w:lang w:val="es-ES"/>
              </w:rPr>
              <w:t>Nombre y cargo del representante:</w:t>
            </w:r>
            <w:r w:rsidRPr="00C55A7F">
              <w:rPr>
                <w:lang w:val="es-ES"/>
              </w:rPr>
              <w:br/>
            </w:r>
            <w:r w:rsidRPr="00C55A7F">
              <w:rPr>
                <w:sz w:val="18"/>
                <w:szCs w:val="18"/>
                <w:lang w:val="es-ES"/>
              </w:rPr>
              <w:t>Dirección:</w:t>
            </w:r>
            <w:r w:rsidRPr="00C55A7F">
              <w:rPr>
                <w:lang w:val="es-ES"/>
              </w:rPr>
              <w:br/>
            </w:r>
            <w:r w:rsidRPr="00C55A7F">
              <w:rPr>
                <w:sz w:val="18"/>
                <w:szCs w:val="18"/>
                <w:lang w:val="es-ES"/>
              </w:rPr>
              <w:t>Teléfono/fax/correo electrónico:</w:t>
            </w:r>
          </w:p>
        </w:tc>
        <w:tc>
          <w:tcPr>
            <w:tcW w:w="2586" w:type="pct"/>
          </w:tcPr>
          <w:p w:rsidR="005046CA" w:rsidRPr="00C55A7F" w:rsidRDefault="005046CA" w:rsidP="00093EAD">
            <w:pPr>
              <w:pStyle w:val="NoSpacing"/>
              <w:rPr>
                <w:color w:val="C0504D"/>
                <w:sz w:val="16"/>
                <w:szCs w:val="16"/>
                <w:lang w:val="es-ES"/>
              </w:rPr>
            </w:pPr>
            <w:r w:rsidRPr="00C55A7F">
              <w:rPr>
                <w:b/>
                <w:bCs/>
                <w:sz w:val="18"/>
                <w:szCs w:val="18"/>
                <w:lang w:val="es-ES"/>
              </w:rPr>
              <w:t>Tipo de patrocinio</w:t>
            </w:r>
            <w:r w:rsidRPr="00C55A7F">
              <w:rPr>
                <w:b/>
                <w:bCs/>
                <w:lang w:val="es-ES"/>
              </w:rPr>
              <w:t xml:space="preserve"> </w:t>
            </w:r>
            <w:r w:rsidRPr="00C55A7F">
              <w:rPr>
                <w:color w:val="C0504D"/>
                <w:sz w:val="16"/>
                <w:szCs w:val="16"/>
                <w:lang w:val="es-ES"/>
              </w:rPr>
              <w:t>(Para tildar un casillero, haga doble clic y elija “tildado” [</w:t>
            </w:r>
            <w:proofErr w:type="spellStart"/>
            <w:r w:rsidRPr="00C55A7F">
              <w:rPr>
                <w:i/>
                <w:iCs/>
                <w:color w:val="C0504D"/>
                <w:sz w:val="16"/>
                <w:szCs w:val="16"/>
                <w:lang w:val="es-ES"/>
              </w:rPr>
              <w:t>checked</w:t>
            </w:r>
            <w:proofErr w:type="spellEnd"/>
            <w:r w:rsidRPr="00C55A7F">
              <w:rPr>
                <w:color w:val="C0504D"/>
                <w:sz w:val="16"/>
                <w:szCs w:val="16"/>
                <w:lang w:val="es-ES"/>
              </w:rPr>
              <w:t>] en la sección de valores predeterminados. Se puede tildar más de un casillero).</w:t>
            </w:r>
          </w:p>
          <w:p w:rsidR="005046CA" w:rsidRPr="00C55A7F" w:rsidRDefault="005046CA" w:rsidP="00093EAD">
            <w:pPr>
              <w:pStyle w:val="NoSpacing"/>
              <w:rPr>
                <w:sz w:val="18"/>
                <w:szCs w:val="18"/>
                <w:lang w:val="es-ES"/>
              </w:rPr>
            </w:pPr>
          </w:p>
          <w:p w:rsidR="005046CA" w:rsidRPr="00C55A7F" w:rsidRDefault="00761276" w:rsidP="00093EAD">
            <w:pPr>
              <w:pStyle w:val="NoSpacing"/>
              <w:rPr>
                <w:sz w:val="18"/>
                <w:szCs w:val="18"/>
                <w:lang w:val="es-ES"/>
              </w:rPr>
            </w:pPr>
            <w:r w:rsidRPr="00C55A7F">
              <w:rPr>
                <w:sz w:val="18"/>
                <w:szCs w:val="18"/>
                <w:lang w:val="es-ES"/>
              </w:rPr>
              <w:fldChar w:fldCharType="begin">
                <w:ffData>
                  <w:name w:val=""/>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Ejecución completa o conjunta</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Cofinanciamiento</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Administración de la donación</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Apoyo y asistencia analítica o </w:t>
            </w:r>
            <w:r w:rsidR="005046CA">
              <w:rPr>
                <w:sz w:val="18"/>
                <w:szCs w:val="18"/>
                <w:lang w:val="es-ES"/>
              </w:rPr>
              <w:t xml:space="preserve">de </w:t>
            </w:r>
            <w:r w:rsidR="005046CA" w:rsidRPr="00C55A7F">
              <w:rPr>
                <w:sz w:val="18"/>
                <w:szCs w:val="18"/>
                <w:lang w:val="es-ES"/>
              </w:rPr>
              <w:t xml:space="preserve">asesoría </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Gestión conjunta de los conocimientos</w:t>
            </w:r>
            <w:r w:rsidR="005046CA" w:rsidRPr="00C55A7F">
              <w:rPr>
                <w:lang w:val="es-ES"/>
              </w:rPr>
              <w:t xml:space="preserve"> </w:t>
            </w:r>
            <w:r w:rsidR="005046CA" w:rsidRPr="00C55A7F">
              <w:rPr>
                <w:color w:val="C0504D"/>
                <w:sz w:val="16"/>
                <w:szCs w:val="16"/>
                <w:lang w:val="es-ES"/>
              </w:rPr>
              <w:t>(Por ejemplo, seguimiento y evaluación, eventos de capacitación).</w:t>
            </w:r>
          </w:p>
        </w:tc>
      </w:tr>
      <w:tr w:rsidR="005046CA" w:rsidRPr="00E107F6" w:rsidTr="00FA1CA4">
        <w:trPr>
          <w:trHeight w:val="222"/>
        </w:trPr>
        <w:tc>
          <w:tcPr>
            <w:tcW w:w="2414" w:type="pct"/>
          </w:tcPr>
          <w:p w:rsidR="005046CA" w:rsidRPr="00C55A7F" w:rsidRDefault="005046CA" w:rsidP="00093EAD">
            <w:pPr>
              <w:pStyle w:val="NoSpacing"/>
              <w:rPr>
                <w:sz w:val="18"/>
                <w:szCs w:val="18"/>
                <w:lang w:val="es-ES"/>
              </w:rPr>
            </w:pPr>
            <w:r w:rsidRPr="00C55A7F">
              <w:rPr>
                <w:b/>
                <w:bCs/>
                <w:sz w:val="18"/>
                <w:szCs w:val="18"/>
                <w:lang w:val="es-ES"/>
              </w:rPr>
              <w:t xml:space="preserve">1.9 </w:t>
            </w:r>
            <w:r>
              <w:rPr>
                <w:b/>
                <w:bCs/>
                <w:sz w:val="18"/>
                <w:szCs w:val="18"/>
                <w:lang w:val="es-ES"/>
              </w:rPr>
              <w:t xml:space="preserve">Además de los jóvenes, </w:t>
            </w:r>
            <w:r w:rsidRPr="00C55A7F">
              <w:rPr>
                <w:b/>
                <w:bCs/>
                <w:sz w:val="18"/>
                <w:szCs w:val="18"/>
                <w:lang w:val="es-ES"/>
              </w:rPr>
              <w:t>¿</w:t>
            </w:r>
            <w:r>
              <w:rPr>
                <w:b/>
                <w:bCs/>
                <w:sz w:val="18"/>
                <w:szCs w:val="18"/>
                <w:lang w:val="es-ES"/>
              </w:rPr>
              <w:t>c</w:t>
            </w:r>
            <w:r w:rsidRPr="00C55A7F">
              <w:rPr>
                <w:b/>
                <w:bCs/>
                <w:sz w:val="18"/>
                <w:szCs w:val="18"/>
                <w:lang w:val="es-ES"/>
              </w:rPr>
              <w:t xml:space="preserve">uál es el </w:t>
            </w:r>
            <w:r>
              <w:rPr>
                <w:b/>
                <w:bCs/>
                <w:sz w:val="18"/>
                <w:szCs w:val="18"/>
                <w:lang w:val="es-ES"/>
              </w:rPr>
              <w:t>foco</w:t>
            </w:r>
            <w:r w:rsidRPr="00C55A7F">
              <w:rPr>
                <w:b/>
                <w:bCs/>
                <w:sz w:val="18"/>
                <w:szCs w:val="18"/>
                <w:lang w:val="es-ES"/>
              </w:rPr>
              <w:t xml:space="preserve"> principal del proyecto?</w:t>
            </w:r>
            <w:r w:rsidRPr="00C55A7F">
              <w:rPr>
                <w:sz w:val="18"/>
                <w:szCs w:val="18"/>
                <w:lang w:val="es-ES"/>
              </w:rPr>
              <w:t xml:space="preserve"> </w:t>
            </w:r>
            <w:r w:rsidRPr="00C55A7F">
              <w:rPr>
                <w:color w:val="C0504D"/>
                <w:sz w:val="16"/>
                <w:szCs w:val="16"/>
                <w:lang w:val="es-ES"/>
              </w:rPr>
              <w:t>(Para tildar un casillero, haga doble clic y elija “tildado” [</w:t>
            </w:r>
            <w:proofErr w:type="spellStart"/>
            <w:r w:rsidRPr="00C55A7F">
              <w:rPr>
                <w:i/>
                <w:iCs/>
                <w:color w:val="C0504D"/>
                <w:sz w:val="16"/>
                <w:szCs w:val="16"/>
                <w:lang w:val="es-ES"/>
              </w:rPr>
              <w:t>checked</w:t>
            </w:r>
            <w:proofErr w:type="spellEnd"/>
            <w:r w:rsidRPr="00C55A7F">
              <w:rPr>
                <w:color w:val="C0504D"/>
                <w:sz w:val="16"/>
                <w:szCs w:val="16"/>
                <w:lang w:val="es-ES"/>
              </w:rPr>
              <w:t xml:space="preserve">] en la sección de valores predeterminados. Procure limitar su </w:t>
            </w:r>
            <w:r w:rsidRPr="00C55A7F">
              <w:rPr>
                <w:color w:val="C0504D"/>
                <w:sz w:val="16"/>
                <w:szCs w:val="16"/>
                <w:lang w:val="es-ES"/>
              </w:rPr>
              <w:lastRenderedPageBreak/>
              <w:t>elección a un solo casillero).</w:t>
            </w:r>
          </w:p>
          <w:p w:rsidR="005046CA" w:rsidRPr="00C55A7F" w:rsidRDefault="005046CA" w:rsidP="00093EAD">
            <w:pPr>
              <w:pStyle w:val="NoSpacing"/>
              <w:rPr>
                <w:sz w:val="16"/>
                <w:szCs w:val="16"/>
                <w:lang w:val="es-ES"/>
              </w:rPr>
            </w:pP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Participación de los ciudadanos </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Gobierno de la ciudad</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Seguridad de la tenencia de la tierra y acceso a albergue </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Medio ambiente </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Acceso a oportunidades económicas </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Disponibilidad de servicios accesibles</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Otros (</w:t>
            </w:r>
            <w:r w:rsidR="005046CA" w:rsidRPr="00C55A7F">
              <w:rPr>
                <w:i/>
                <w:iCs/>
                <w:sz w:val="18"/>
                <w:szCs w:val="18"/>
                <w:lang w:val="es-ES"/>
              </w:rPr>
              <w:t>especifique</w:t>
            </w:r>
            <w:r w:rsidR="005046CA" w:rsidRPr="00C55A7F">
              <w:rPr>
                <w:sz w:val="18"/>
                <w:szCs w:val="18"/>
                <w:lang w:val="es-ES"/>
              </w:rPr>
              <w:t>)________________________</w:t>
            </w:r>
          </w:p>
        </w:tc>
        <w:tc>
          <w:tcPr>
            <w:tcW w:w="2586" w:type="pct"/>
          </w:tcPr>
          <w:p w:rsidR="005046CA" w:rsidRPr="00C55A7F" w:rsidRDefault="005046CA" w:rsidP="00093EAD">
            <w:pPr>
              <w:pStyle w:val="NoSpacing"/>
              <w:rPr>
                <w:color w:val="C0504D"/>
                <w:sz w:val="16"/>
                <w:szCs w:val="16"/>
                <w:lang w:val="es-ES"/>
              </w:rPr>
            </w:pPr>
            <w:r w:rsidRPr="00C55A7F">
              <w:rPr>
                <w:b/>
                <w:bCs/>
                <w:sz w:val="18"/>
                <w:szCs w:val="18"/>
                <w:lang w:val="es-ES"/>
              </w:rPr>
              <w:lastRenderedPageBreak/>
              <w:t xml:space="preserve">1.10 Alcance geográfico del proyecto </w:t>
            </w:r>
            <w:r w:rsidRPr="00C55A7F">
              <w:rPr>
                <w:color w:val="C0504D"/>
                <w:sz w:val="16"/>
                <w:szCs w:val="16"/>
                <w:lang w:val="es-ES"/>
              </w:rPr>
              <w:t>(Para tildar un casillero, haga doble clic y elija “tildado” [</w:t>
            </w:r>
            <w:proofErr w:type="spellStart"/>
            <w:r w:rsidRPr="00C55A7F">
              <w:rPr>
                <w:i/>
                <w:iCs/>
                <w:color w:val="C0504D"/>
                <w:sz w:val="16"/>
                <w:szCs w:val="16"/>
                <w:lang w:val="es-ES"/>
              </w:rPr>
              <w:t>checked</w:t>
            </w:r>
            <w:proofErr w:type="spellEnd"/>
            <w:r w:rsidRPr="00C55A7F">
              <w:rPr>
                <w:color w:val="C0504D"/>
                <w:sz w:val="16"/>
                <w:szCs w:val="16"/>
                <w:lang w:val="es-ES"/>
              </w:rPr>
              <w:t>] en la sección de valores predeterminados. Se puede tildar más de un casillero).</w:t>
            </w:r>
          </w:p>
          <w:p w:rsidR="005046CA" w:rsidRPr="00C55A7F" w:rsidRDefault="005046CA" w:rsidP="00093EAD">
            <w:pPr>
              <w:pStyle w:val="NoSpacing"/>
              <w:rPr>
                <w:sz w:val="18"/>
                <w:szCs w:val="18"/>
                <w:lang w:val="es-ES"/>
              </w:rPr>
            </w:pP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Ciudad: </w:t>
            </w:r>
            <w:r w:rsidR="005046CA" w:rsidRPr="00C55A7F">
              <w:rPr>
                <w:color w:val="C0504D"/>
                <w:sz w:val="16"/>
                <w:szCs w:val="16"/>
                <w:lang w:val="es-ES"/>
              </w:rPr>
              <w:t>(especifique)</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Estado/provincia:</w:t>
            </w:r>
            <w:r w:rsidR="005046CA" w:rsidRPr="00C55A7F">
              <w:rPr>
                <w:color w:val="C0504D"/>
                <w:sz w:val="18"/>
                <w:szCs w:val="18"/>
                <w:lang w:val="es-ES"/>
              </w:rPr>
              <w:t xml:space="preserve"> </w:t>
            </w:r>
            <w:r w:rsidR="005046CA" w:rsidRPr="00C55A7F">
              <w:rPr>
                <w:color w:val="C0504D"/>
                <w:sz w:val="16"/>
                <w:szCs w:val="16"/>
                <w:lang w:val="es-ES"/>
              </w:rPr>
              <w:t>(especifique)</w:t>
            </w:r>
            <w:r w:rsidR="005046CA" w:rsidRPr="00C55A7F">
              <w:rPr>
                <w:color w:val="C0504D"/>
                <w:sz w:val="18"/>
                <w:szCs w:val="18"/>
                <w:lang w:val="es-ES"/>
              </w:rPr>
              <w:t xml:space="preserve"> </w:t>
            </w:r>
          </w:p>
          <w:p w:rsidR="005046CA" w:rsidRPr="00C55A7F" w:rsidRDefault="00761276" w:rsidP="00093EAD">
            <w:pPr>
              <w:pStyle w:val="NoSpacing"/>
              <w:rPr>
                <w:sz w:val="18"/>
                <w:szCs w:val="18"/>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País: </w:t>
            </w:r>
            <w:r w:rsidR="005046CA" w:rsidRPr="00C55A7F">
              <w:rPr>
                <w:color w:val="C0504D"/>
                <w:sz w:val="16"/>
                <w:szCs w:val="16"/>
                <w:lang w:val="es-ES"/>
              </w:rPr>
              <w:t>(especifique)</w:t>
            </w:r>
          </w:p>
          <w:p w:rsidR="005046CA" w:rsidRPr="00C55A7F" w:rsidRDefault="00761276" w:rsidP="00093EAD">
            <w:pPr>
              <w:pStyle w:val="NoSpacing"/>
              <w:rPr>
                <w:sz w:val="18"/>
                <w:szCs w:val="18"/>
                <w:highlight w:val="yellow"/>
                <w:lang w:val="es-ES"/>
              </w:rPr>
            </w:pPr>
            <w:r w:rsidRPr="00C55A7F">
              <w:rPr>
                <w:sz w:val="18"/>
                <w:szCs w:val="18"/>
                <w:lang w:val="es-ES"/>
              </w:rPr>
              <w:fldChar w:fldCharType="begin">
                <w:ffData>
                  <w:name w:val="Check1"/>
                  <w:enabled/>
                  <w:calcOnExit w:val="0"/>
                  <w:checkBox>
                    <w:sizeAuto/>
                    <w:default w:val="0"/>
                  </w:checkBox>
                </w:ffData>
              </w:fldChar>
            </w:r>
            <w:r w:rsidR="005046CA" w:rsidRPr="00C55A7F">
              <w:rPr>
                <w:sz w:val="18"/>
                <w:szCs w:val="18"/>
                <w:lang w:val="es-ES"/>
              </w:rPr>
              <w:instrText xml:space="preserve"> FORMCHECKBOX </w:instrText>
            </w:r>
            <w:r w:rsidRPr="00C55A7F">
              <w:rPr>
                <w:sz w:val="18"/>
                <w:szCs w:val="18"/>
                <w:lang w:val="es-ES"/>
              </w:rPr>
            </w:r>
            <w:r w:rsidRPr="00C55A7F">
              <w:rPr>
                <w:sz w:val="18"/>
                <w:szCs w:val="18"/>
                <w:lang w:val="es-ES"/>
              </w:rPr>
              <w:fldChar w:fldCharType="end"/>
            </w:r>
            <w:r w:rsidR="005046CA" w:rsidRPr="00C55A7F">
              <w:rPr>
                <w:sz w:val="18"/>
                <w:szCs w:val="18"/>
                <w:lang w:val="es-ES"/>
              </w:rPr>
              <w:t xml:space="preserve"> Alcance mundial/regional/varias ciudades/varios países: </w:t>
            </w:r>
            <w:r w:rsidR="005046CA" w:rsidRPr="00C55A7F">
              <w:rPr>
                <w:color w:val="C0504D"/>
                <w:sz w:val="16"/>
                <w:szCs w:val="16"/>
                <w:lang w:val="es-ES"/>
              </w:rPr>
              <w:t>(especifique)</w:t>
            </w:r>
            <w:r w:rsidR="005046CA" w:rsidRPr="00C55A7F">
              <w:rPr>
                <w:color w:val="FF0000"/>
                <w:sz w:val="18"/>
                <w:szCs w:val="18"/>
                <w:lang w:val="es-ES"/>
              </w:rPr>
              <w:t xml:space="preserve"> </w:t>
            </w:r>
          </w:p>
        </w:tc>
      </w:tr>
      <w:tr w:rsidR="005046CA" w:rsidRPr="00E107F6" w:rsidTr="00FA1CA4">
        <w:trPr>
          <w:trHeight w:val="2780"/>
        </w:trPr>
        <w:tc>
          <w:tcPr>
            <w:tcW w:w="2414" w:type="pct"/>
          </w:tcPr>
          <w:p w:rsidR="005046CA" w:rsidRPr="00C55A7F" w:rsidRDefault="005046CA" w:rsidP="00093EAD">
            <w:pPr>
              <w:pStyle w:val="NoSpacing"/>
              <w:rPr>
                <w:color w:val="C0504D"/>
                <w:sz w:val="16"/>
                <w:szCs w:val="16"/>
                <w:lang w:val="es-ES"/>
              </w:rPr>
            </w:pPr>
            <w:r w:rsidRPr="00C55A7F">
              <w:rPr>
                <w:b/>
                <w:bCs/>
                <w:sz w:val="18"/>
                <w:szCs w:val="18"/>
                <w:lang w:val="es-ES"/>
              </w:rPr>
              <w:lastRenderedPageBreak/>
              <w:t>1.11 Duración prevista del proyecto</w:t>
            </w:r>
            <w:r w:rsidRPr="00C55A7F">
              <w:rPr>
                <w:lang w:val="es-ES"/>
              </w:rPr>
              <w:t xml:space="preserve"> </w:t>
            </w:r>
            <w:r w:rsidRPr="00C55A7F">
              <w:rPr>
                <w:color w:val="C0504D"/>
                <w:sz w:val="16"/>
                <w:szCs w:val="16"/>
                <w:lang w:val="es-ES"/>
              </w:rPr>
              <w:t xml:space="preserve">(Tenga en cuenta que no debería exceder los dos años contados a partir de la firma del </w:t>
            </w:r>
            <w:r>
              <w:rPr>
                <w:color w:val="C0504D"/>
                <w:sz w:val="16"/>
                <w:szCs w:val="16"/>
                <w:lang w:val="es-ES"/>
              </w:rPr>
              <w:t>C</w:t>
            </w:r>
            <w:r w:rsidRPr="00C55A7F">
              <w:rPr>
                <w:color w:val="C0504D"/>
                <w:sz w:val="16"/>
                <w:szCs w:val="16"/>
                <w:lang w:val="es-ES"/>
              </w:rPr>
              <w:t>onvenio de donación).</w:t>
            </w:r>
          </w:p>
          <w:p w:rsidR="005046CA" w:rsidRPr="00C55A7F" w:rsidRDefault="005046CA" w:rsidP="00093EAD">
            <w:pPr>
              <w:pStyle w:val="NoSpacing"/>
              <w:rPr>
                <w:sz w:val="18"/>
                <w:szCs w:val="18"/>
                <w:lang w:val="es-ES"/>
              </w:rPr>
            </w:pPr>
          </w:p>
          <w:p w:rsidR="005046CA" w:rsidRPr="00C55A7F" w:rsidRDefault="005046CA" w:rsidP="00A90A8D">
            <w:pPr>
              <w:pStyle w:val="NoSpacing"/>
              <w:rPr>
                <w:sz w:val="18"/>
                <w:szCs w:val="18"/>
                <w:highlight w:val="yellow"/>
                <w:lang w:val="es-ES"/>
              </w:rPr>
            </w:pPr>
            <w:r w:rsidRPr="00C55A7F">
              <w:rPr>
                <w:sz w:val="18"/>
                <w:szCs w:val="18"/>
                <w:lang w:val="es-ES"/>
              </w:rPr>
              <w:t xml:space="preserve">_______ meses </w:t>
            </w:r>
          </w:p>
        </w:tc>
        <w:tc>
          <w:tcPr>
            <w:tcW w:w="2586" w:type="pct"/>
          </w:tcPr>
          <w:p w:rsidR="005046CA" w:rsidRPr="00C55A7F" w:rsidRDefault="005046CA" w:rsidP="00093EAD">
            <w:pPr>
              <w:pStyle w:val="NoSpacing"/>
              <w:rPr>
                <w:b/>
                <w:bCs/>
                <w:sz w:val="18"/>
                <w:szCs w:val="18"/>
                <w:lang w:val="es-ES"/>
              </w:rPr>
            </w:pPr>
            <w:r w:rsidRPr="00C55A7F">
              <w:rPr>
                <w:b/>
                <w:bCs/>
                <w:sz w:val="18"/>
                <w:szCs w:val="18"/>
                <w:lang w:val="es-ES"/>
              </w:rPr>
              <w:t>1.12 Resumen del presupuesto</w:t>
            </w:r>
          </w:p>
          <w:p w:rsidR="00FA1CA4" w:rsidRPr="00C55A7F" w:rsidRDefault="00FA1CA4" w:rsidP="00093EAD">
            <w:pPr>
              <w:pStyle w:val="NoSpacing"/>
              <w:rPr>
                <w:sz w:val="18"/>
                <w:szCs w:val="18"/>
                <w:lang w:val="es-ES"/>
              </w:rPr>
            </w:pPr>
          </w:p>
          <w:tbl>
            <w:tblPr>
              <w:tblW w:w="5090" w:type="dxa"/>
              <w:tblInd w:w="3"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0A0"/>
            </w:tblPr>
            <w:tblGrid>
              <w:gridCol w:w="2715"/>
              <w:gridCol w:w="1644"/>
              <w:gridCol w:w="731"/>
            </w:tblGrid>
            <w:tr w:rsidR="005046CA" w:rsidRPr="00761AC5" w:rsidTr="00FA1CA4">
              <w:trPr>
                <w:trHeight w:val="439"/>
              </w:trPr>
              <w:tc>
                <w:tcPr>
                  <w:tcW w:w="2715" w:type="dxa"/>
                  <w:tcBorders>
                    <w:top w:val="single" w:sz="4" w:space="0" w:color="000000"/>
                    <w:bottom w:val="single" w:sz="4" w:space="0" w:color="000000"/>
                    <w:right w:val="single" w:sz="4" w:space="0" w:color="000000"/>
                  </w:tcBorders>
                </w:tcPr>
                <w:p w:rsidR="005046CA" w:rsidRPr="00C55A7F" w:rsidRDefault="005046CA" w:rsidP="00093EAD">
                  <w:pPr>
                    <w:pStyle w:val="NoSpacing"/>
                    <w:rPr>
                      <w:b/>
                      <w:bCs/>
                      <w:sz w:val="18"/>
                      <w:szCs w:val="18"/>
                      <w:lang w:val="es-ES"/>
                    </w:rPr>
                  </w:pPr>
                  <w:r w:rsidRPr="00C55A7F">
                    <w:rPr>
                      <w:b/>
                      <w:bCs/>
                      <w:sz w:val="18"/>
                      <w:szCs w:val="18"/>
                      <w:lang w:val="es-ES"/>
                    </w:rPr>
                    <w:t>FUENTE</w:t>
                  </w:r>
                </w:p>
                <w:p w:rsidR="005046CA" w:rsidRPr="00C55A7F" w:rsidRDefault="005046CA" w:rsidP="00093EAD">
                  <w:pPr>
                    <w:pStyle w:val="NoSpacing"/>
                    <w:rPr>
                      <w:b/>
                      <w:bCs/>
                      <w:sz w:val="18"/>
                      <w:szCs w:val="18"/>
                      <w:lang w:val="es-ES"/>
                    </w:rPr>
                  </w:pPr>
                </w:p>
              </w:tc>
              <w:tc>
                <w:tcPr>
                  <w:tcW w:w="1644" w:type="dxa"/>
                  <w:tcBorders>
                    <w:top w:val="single" w:sz="4" w:space="0" w:color="000000"/>
                    <w:left w:val="single" w:sz="4" w:space="0" w:color="000000"/>
                    <w:bottom w:val="single" w:sz="4" w:space="0" w:color="000000"/>
                    <w:right w:val="single" w:sz="4" w:space="0" w:color="000000"/>
                  </w:tcBorders>
                </w:tcPr>
                <w:p w:rsidR="005046CA" w:rsidRPr="00C55A7F" w:rsidRDefault="005046CA" w:rsidP="00C55A7F">
                  <w:pPr>
                    <w:pStyle w:val="NoSpacing"/>
                    <w:jc w:val="center"/>
                    <w:rPr>
                      <w:b/>
                      <w:bCs/>
                      <w:sz w:val="18"/>
                      <w:szCs w:val="18"/>
                      <w:lang w:val="es-ES"/>
                    </w:rPr>
                  </w:pPr>
                  <w:r w:rsidRPr="00C55A7F">
                    <w:rPr>
                      <w:b/>
                      <w:bCs/>
                      <w:sz w:val="18"/>
                      <w:szCs w:val="18"/>
                      <w:lang w:val="es-ES"/>
                    </w:rPr>
                    <w:t>Total</w:t>
                  </w:r>
                </w:p>
              </w:tc>
              <w:tc>
                <w:tcPr>
                  <w:tcW w:w="731" w:type="dxa"/>
                  <w:tcBorders>
                    <w:top w:val="single" w:sz="4" w:space="0" w:color="000000"/>
                    <w:left w:val="single" w:sz="4" w:space="0" w:color="000000"/>
                    <w:bottom w:val="single" w:sz="4" w:space="0" w:color="000000"/>
                  </w:tcBorders>
                </w:tcPr>
                <w:p w:rsidR="005046CA" w:rsidRPr="00C55A7F" w:rsidRDefault="005046CA" w:rsidP="00C55A7F">
                  <w:pPr>
                    <w:pStyle w:val="NoSpacing"/>
                    <w:jc w:val="center"/>
                    <w:rPr>
                      <w:b/>
                      <w:bCs/>
                      <w:sz w:val="18"/>
                      <w:szCs w:val="18"/>
                      <w:lang w:val="es-ES"/>
                    </w:rPr>
                  </w:pPr>
                  <w:r w:rsidRPr="00C55A7F">
                    <w:rPr>
                      <w:b/>
                      <w:bCs/>
                      <w:sz w:val="18"/>
                      <w:szCs w:val="18"/>
                      <w:lang w:val="es-ES"/>
                    </w:rPr>
                    <w:t>%</w:t>
                  </w:r>
                </w:p>
              </w:tc>
            </w:tr>
            <w:tr w:rsidR="005046CA" w:rsidRPr="00761AC5" w:rsidTr="00FA1CA4">
              <w:trPr>
                <w:trHeight w:val="415"/>
              </w:trPr>
              <w:tc>
                <w:tcPr>
                  <w:tcW w:w="2715" w:type="dxa"/>
                  <w:tcBorders>
                    <w:top w:val="single" w:sz="4" w:space="0" w:color="000000"/>
                  </w:tcBorders>
                </w:tcPr>
                <w:p w:rsidR="005046CA" w:rsidRPr="00C55A7F" w:rsidRDefault="005046CA" w:rsidP="00A001D8">
                  <w:pPr>
                    <w:pStyle w:val="NoSpacing"/>
                    <w:rPr>
                      <w:sz w:val="18"/>
                      <w:szCs w:val="18"/>
                      <w:lang w:val="es-ES"/>
                    </w:rPr>
                  </w:pPr>
                  <w:r w:rsidRPr="00C55A7F">
                    <w:rPr>
                      <w:sz w:val="18"/>
                      <w:szCs w:val="18"/>
                      <w:lang w:val="es-ES"/>
                    </w:rPr>
                    <w:t xml:space="preserve">Alianza de las Ciudades </w:t>
                  </w:r>
                </w:p>
              </w:tc>
              <w:tc>
                <w:tcPr>
                  <w:tcW w:w="1644" w:type="dxa"/>
                  <w:tcBorders>
                    <w:top w:val="single" w:sz="4" w:space="0" w:color="000000"/>
                  </w:tcBorders>
                </w:tcPr>
                <w:p w:rsidR="005046CA" w:rsidRPr="00C55A7F" w:rsidRDefault="005046CA" w:rsidP="00C55A7F">
                  <w:pPr>
                    <w:pStyle w:val="NoSpacing"/>
                    <w:jc w:val="center"/>
                    <w:rPr>
                      <w:b/>
                      <w:bCs/>
                      <w:sz w:val="18"/>
                      <w:szCs w:val="18"/>
                      <w:lang w:val="es-ES"/>
                    </w:rPr>
                  </w:pPr>
                  <w:r w:rsidRPr="00C55A7F">
                    <w:rPr>
                      <w:color w:val="C0504D"/>
                      <w:sz w:val="16"/>
                      <w:szCs w:val="16"/>
                      <w:lang w:val="es-ES"/>
                    </w:rPr>
                    <w:t>(monto de la donación solicitada)</w:t>
                  </w:r>
                </w:p>
              </w:tc>
              <w:tc>
                <w:tcPr>
                  <w:tcW w:w="731" w:type="dxa"/>
                  <w:tcBorders>
                    <w:top w:val="single" w:sz="4" w:space="0" w:color="000000"/>
                  </w:tcBorders>
                </w:tcPr>
                <w:p w:rsidR="005046CA" w:rsidRPr="00C55A7F" w:rsidRDefault="005046CA" w:rsidP="00C55A7F">
                  <w:pPr>
                    <w:pStyle w:val="NoSpacing"/>
                    <w:jc w:val="center"/>
                    <w:rPr>
                      <w:color w:val="C0504D"/>
                      <w:sz w:val="16"/>
                      <w:szCs w:val="16"/>
                      <w:lang w:val="es-ES"/>
                    </w:rPr>
                  </w:pPr>
                  <w:r w:rsidRPr="00C55A7F">
                    <w:rPr>
                      <w:color w:val="C0504D"/>
                      <w:sz w:val="16"/>
                      <w:szCs w:val="16"/>
                      <w:lang w:val="es-ES"/>
                    </w:rPr>
                    <w:t>(del total)</w:t>
                  </w:r>
                </w:p>
              </w:tc>
            </w:tr>
            <w:tr w:rsidR="005046CA" w:rsidRPr="00761AC5" w:rsidTr="00FA1CA4">
              <w:trPr>
                <w:trHeight w:val="242"/>
              </w:trPr>
              <w:tc>
                <w:tcPr>
                  <w:tcW w:w="2715" w:type="dxa"/>
                </w:tcPr>
                <w:p w:rsidR="005046CA" w:rsidRPr="00C55A7F" w:rsidRDefault="005046CA" w:rsidP="00093EAD">
                  <w:pPr>
                    <w:pStyle w:val="NoSpacing"/>
                    <w:rPr>
                      <w:sz w:val="18"/>
                      <w:szCs w:val="18"/>
                      <w:lang w:val="es-ES"/>
                    </w:rPr>
                  </w:pPr>
                  <w:r w:rsidRPr="00C55A7F">
                    <w:rPr>
                      <w:sz w:val="18"/>
                      <w:szCs w:val="18"/>
                      <w:lang w:val="es-ES"/>
                    </w:rPr>
                    <w:t xml:space="preserve">Entidad </w:t>
                  </w:r>
                  <w:proofErr w:type="spellStart"/>
                  <w:r w:rsidRPr="00C55A7F">
                    <w:rPr>
                      <w:sz w:val="18"/>
                      <w:szCs w:val="18"/>
                      <w:lang w:val="es-ES"/>
                    </w:rPr>
                    <w:t>cofinanciadora</w:t>
                  </w:r>
                  <w:proofErr w:type="spellEnd"/>
                  <w:r w:rsidRPr="00C55A7F">
                    <w:rPr>
                      <w:sz w:val="18"/>
                      <w:szCs w:val="18"/>
                      <w:lang w:val="es-ES"/>
                    </w:rPr>
                    <w:t xml:space="preserve"> 1 </w:t>
                  </w:r>
                  <w:r w:rsidRPr="00FA1CA4">
                    <w:rPr>
                      <w:color w:val="C0504D" w:themeColor="accent2"/>
                      <w:sz w:val="16"/>
                      <w:szCs w:val="16"/>
                      <w:lang w:val="es-ES"/>
                    </w:rPr>
                    <w:t>(Indique el nombre).</w:t>
                  </w:r>
                </w:p>
              </w:tc>
              <w:tc>
                <w:tcPr>
                  <w:tcW w:w="1644" w:type="dxa"/>
                </w:tcPr>
                <w:p w:rsidR="005046CA" w:rsidRPr="00C55A7F" w:rsidRDefault="005046CA" w:rsidP="00C55A7F">
                  <w:pPr>
                    <w:pStyle w:val="NoSpacing"/>
                    <w:jc w:val="center"/>
                    <w:rPr>
                      <w:b/>
                      <w:bCs/>
                      <w:sz w:val="18"/>
                      <w:szCs w:val="18"/>
                      <w:lang w:val="es-ES"/>
                    </w:rPr>
                  </w:pPr>
                  <w:r w:rsidRPr="00C55A7F">
                    <w:rPr>
                      <w:color w:val="C0504D"/>
                      <w:sz w:val="16"/>
                      <w:szCs w:val="16"/>
                      <w:lang w:val="es-ES"/>
                    </w:rPr>
                    <w:t>(monto)</w:t>
                  </w:r>
                </w:p>
              </w:tc>
              <w:tc>
                <w:tcPr>
                  <w:tcW w:w="731" w:type="dxa"/>
                </w:tcPr>
                <w:p w:rsidR="005046CA" w:rsidRPr="00C55A7F" w:rsidRDefault="005046CA" w:rsidP="00C55A7F">
                  <w:pPr>
                    <w:pStyle w:val="NoSpacing"/>
                    <w:jc w:val="center"/>
                    <w:rPr>
                      <w:color w:val="C0504D"/>
                      <w:sz w:val="16"/>
                      <w:szCs w:val="16"/>
                      <w:lang w:val="es-ES"/>
                    </w:rPr>
                  </w:pPr>
                  <w:r w:rsidRPr="00C55A7F">
                    <w:rPr>
                      <w:color w:val="C0504D"/>
                      <w:sz w:val="16"/>
                      <w:szCs w:val="16"/>
                      <w:lang w:val="es-ES"/>
                    </w:rPr>
                    <w:t>(del total)</w:t>
                  </w:r>
                </w:p>
              </w:tc>
            </w:tr>
            <w:tr w:rsidR="005046CA" w:rsidRPr="00761AC5" w:rsidTr="00FA1CA4">
              <w:trPr>
                <w:trHeight w:val="143"/>
              </w:trPr>
              <w:tc>
                <w:tcPr>
                  <w:tcW w:w="2715" w:type="dxa"/>
                  <w:tcBorders>
                    <w:bottom w:val="dotted" w:sz="4" w:space="0" w:color="auto"/>
                  </w:tcBorders>
                </w:tcPr>
                <w:p w:rsidR="005046CA" w:rsidRPr="00FA1CA4" w:rsidRDefault="005046CA" w:rsidP="00A001D8">
                  <w:pPr>
                    <w:pStyle w:val="NoSpacing"/>
                    <w:rPr>
                      <w:color w:val="C0504D"/>
                      <w:sz w:val="18"/>
                      <w:szCs w:val="18"/>
                      <w:lang w:val="es-ES"/>
                    </w:rPr>
                  </w:pPr>
                  <w:r w:rsidRPr="00C55A7F">
                    <w:rPr>
                      <w:sz w:val="18"/>
                      <w:szCs w:val="18"/>
                      <w:lang w:val="es-ES"/>
                    </w:rPr>
                    <w:t xml:space="preserve">Entidad </w:t>
                  </w:r>
                  <w:proofErr w:type="spellStart"/>
                  <w:r w:rsidRPr="00C55A7F">
                    <w:rPr>
                      <w:sz w:val="18"/>
                      <w:szCs w:val="18"/>
                      <w:lang w:val="es-ES"/>
                    </w:rPr>
                    <w:t>cofinanciadora</w:t>
                  </w:r>
                  <w:proofErr w:type="spellEnd"/>
                  <w:r w:rsidRPr="00C55A7F">
                    <w:rPr>
                      <w:sz w:val="18"/>
                      <w:szCs w:val="18"/>
                      <w:lang w:val="es-ES"/>
                    </w:rPr>
                    <w:t xml:space="preserve"> 2 </w:t>
                  </w:r>
                  <w:r w:rsidRPr="00FA1CA4">
                    <w:rPr>
                      <w:color w:val="C0504D" w:themeColor="accent2"/>
                      <w:sz w:val="16"/>
                      <w:szCs w:val="16"/>
                      <w:lang w:val="es-ES"/>
                    </w:rPr>
                    <w:t>(Indique el nombre</w:t>
                  </w:r>
                  <w:r w:rsidR="00FA1CA4" w:rsidRPr="00FA1CA4">
                    <w:rPr>
                      <w:color w:val="C0504D" w:themeColor="accent2"/>
                      <w:sz w:val="16"/>
                      <w:szCs w:val="16"/>
                      <w:lang w:val="es-ES"/>
                    </w:rPr>
                    <w:t>).</w:t>
                  </w:r>
                </w:p>
              </w:tc>
              <w:tc>
                <w:tcPr>
                  <w:tcW w:w="1644" w:type="dxa"/>
                  <w:tcBorders>
                    <w:bottom w:val="dotted" w:sz="4" w:space="0" w:color="auto"/>
                  </w:tcBorders>
                </w:tcPr>
                <w:p w:rsidR="005046CA" w:rsidRPr="00C55A7F" w:rsidRDefault="005046CA" w:rsidP="00C55A7F">
                  <w:pPr>
                    <w:pStyle w:val="NoSpacing"/>
                    <w:jc w:val="center"/>
                    <w:rPr>
                      <w:color w:val="C0504D"/>
                      <w:sz w:val="16"/>
                      <w:szCs w:val="16"/>
                      <w:lang w:val="es-ES"/>
                    </w:rPr>
                  </w:pPr>
                  <w:r w:rsidRPr="00C55A7F">
                    <w:rPr>
                      <w:color w:val="C0504D"/>
                      <w:sz w:val="16"/>
                      <w:szCs w:val="16"/>
                      <w:lang w:val="es-ES"/>
                    </w:rPr>
                    <w:t>(monto)</w:t>
                  </w:r>
                </w:p>
                <w:p w:rsidR="005046CA" w:rsidRPr="00C55A7F" w:rsidRDefault="005046CA" w:rsidP="00C55A7F">
                  <w:pPr>
                    <w:pStyle w:val="NoSpacing"/>
                    <w:jc w:val="center"/>
                    <w:rPr>
                      <w:color w:val="C0504D"/>
                      <w:sz w:val="16"/>
                      <w:szCs w:val="16"/>
                      <w:lang w:val="es-ES"/>
                    </w:rPr>
                  </w:pPr>
                </w:p>
              </w:tc>
              <w:tc>
                <w:tcPr>
                  <w:tcW w:w="731" w:type="dxa"/>
                  <w:tcBorders>
                    <w:bottom w:val="dotted" w:sz="4" w:space="0" w:color="auto"/>
                  </w:tcBorders>
                </w:tcPr>
                <w:p w:rsidR="005046CA" w:rsidRPr="00FA1CA4" w:rsidRDefault="005046CA" w:rsidP="00FA1CA4">
                  <w:pPr>
                    <w:pStyle w:val="NoSpacing"/>
                    <w:jc w:val="center"/>
                    <w:rPr>
                      <w:color w:val="C0504D"/>
                      <w:sz w:val="16"/>
                      <w:szCs w:val="16"/>
                      <w:lang w:val="es-ES"/>
                    </w:rPr>
                  </w:pPr>
                  <w:r w:rsidRPr="00C55A7F">
                    <w:rPr>
                      <w:color w:val="C0504D"/>
                      <w:sz w:val="16"/>
                      <w:szCs w:val="16"/>
                      <w:lang w:val="es-ES"/>
                    </w:rPr>
                    <w:t>(del total)</w:t>
                  </w:r>
                </w:p>
              </w:tc>
            </w:tr>
            <w:tr w:rsidR="00FA1CA4" w:rsidRPr="00761AC5" w:rsidTr="00FA1CA4">
              <w:trPr>
                <w:trHeight w:val="70"/>
              </w:trPr>
              <w:tc>
                <w:tcPr>
                  <w:tcW w:w="2715" w:type="dxa"/>
                  <w:tcBorders>
                    <w:bottom w:val="dotted" w:sz="4" w:space="0" w:color="auto"/>
                  </w:tcBorders>
                </w:tcPr>
                <w:p w:rsidR="00FA1CA4" w:rsidRPr="00C55A7F" w:rsidRDefault="00FA1CA4" w:rsidP="00A001D8">
                  <w:pPr>
                    <w:pStyle w:val="NoSpacing"/>
                    <w:rPr>
                      <w:sz w:val="18"/>
                      <w:szCs w:val="18"/>
                      <w:lang w:val="es-ES"/>
                    </w:rPr>
                  </w:pPr>
                  <w:r>
                    <w:rPr>
                      <w:sz w:val="18"/>
                      <w:szCs w:val="18"/>
                      <w:lang w:val="es-ES"/>
                    </w:rPr>
                    <w:t>…</w:t>
                  </w:r>
                </w:p>
              </w:tc>
              <w:tc>
                <w:tcPr>
                  <w:tcW w:w="1644" w:type="dxa"/>
                  <w:tcBorders>
                    <w:bottom w:val="dotted" w:sz="4" w:space="0" w:color="auto"/>
                  </w:tcBorders>
                </w:tcPr>
                <w:p w:rsidR="00FA1CA4" w:rsidRPr="00C55A7F" w:rsidRDefault="00FA1CA4" w:rsidP="00C55A7F">
                  <w:pPr>
                    <w:pStyle w:val="NoSpacing"/>
                    <w:jc w:val="center"/>
                    <w:rPr>
                      <w:color w:val="C0504D"/>
                      <w:sz w:val="16"/>
                      <w:szCs w:val="16"/>
                      <w:lang w:val="es-ES"/>
                    </w:rPr>
                  </w:pPr>
                  <w:r w:rsidRPr="00FA1CA4">
                    <w:rPr>
                      <w:color w:val="C0504D"/>
                      <w:sz w:val="16"/>
                      <w:szCs w:val="16"/>
                      <w:lang w:val="es-ES"/>
                    </w:rPr>
                    <w:t>(…)</w:t>
                  </w:r>
                </w:p>
              </w:tc>
              <w:tc>
                <w:tcPr>
                  <w:tcW w:w="731" w:type="dxa"/>
                  <w:tcBorders>
                    <w:bottom w:val="dotted" w:sz="4" w:space="0" w:color="auto"/>
                  </w:tcBorders>
                </w:tcPr>
                <w:p w:rsidR="00FA1CA4" w:rsidRPr="00C55A7F" w:rsidRDefault="00FA1CA4" w:rsidP="00C55A7F">
                  <w:pPr>
                    <w:pStyle w:val="NoSpacing"/>
                    <w:jc w:val="center"/>
                    <w:rPr>
                      <w:color w:val="C0504D"/>
                      <w:sz w:val="16"/>
                      <w:szCs w:val="16"/>
                      <w:lang w:val="es-ES"/>
                    </w:rPr>
                  </w:pPr>
                  <w:r w:rsidRPr="00FA1CA4">
                    <w:rPr>
                      <w:color w:val="C0504D"/>
                      <w:sz w:val="16"/>
                      <w:szCs w:val="16"/>
                      <w:lang w:val="es-ES"/>
                    </w:rPr>
                    <w:t>(…)</w:t>
                  </w:r>
                </w:p>
              </w:tc>
            </w:tr>
            <w:tr w:rsidR="005046CA" w:rsidRPr="00761AC5" w:rsidTr="00FA1CA4">
              <w:trPr>
                <w:trHeight w:val="399"/>
              </w:trPr>
              <w:tc>
                <w:tcPr>
                  <w:tcW w:w="2715" w:type="dxa"/>
                  <w:tcBorders>
                    <w:top w:val="dotted" w:sz="4" w:space="0" w:color="auto"/>
                    <w:bottom w:val="single" w:sz="4" w:space="0" w:color="000000"/>
                  </w:tcBorders>
                </w:tcPr>
                <w:p w:rsidR="005046CA" w:rsidRPr="00C55A7F" w:rsidRDefault="005046CA" w:rsidP="00A001D8">
                  <w:pPr>
                    <w:pStyle w:val="NoSpacing"/>
                    <w:rPr>
                      <w:sz w:val="18"/>
                      <w:szCs w:val="18"/>
                      <w:lang w:val="es-ES"/>
                    </w:rPr>
                  </w:pPr>
                  <w:r w:rsidRPr="00C55A7F">
                    <w:rPr>
                      <w:sz w:val="18"/>
                      <w:szCs w:val="18"/>
                      <w:lang w:val="es-ES"/>
                    </w:rPr>
                    <w:t>Gobierno (Indique el nombre).</w:t>
                  </w:r>
                </w:p>
              </w:tc>
              <w:tc>
                <w:tcPr>
                  <w:tcW w:w="1644" w:type="dxa"/>
                  <w:tcBorders>
                    <w:top w:val="dotted" w:sz="4" w:space="0" w:color="auto"/>
                    <w:bottom w:val="single" w:sz="4" w:space="0" w:color="000000"/>
                  </w:tcBorders>
                </w:tcPr>
                <w:p w:rsidR="005046CA" w:rsidRPr="00C55A7F" w:rsidRDefault="005046CA" w:rsidP="00C55A7F">
                  <w:pPr>
                    <w:pStyle w:val="NoSpacing"/>
                    <w:jc w:val="center"/>
                    <w:rPr>
                      <w:b/>
                      <w:bCs/>
                      <w:sz w:val="18"/>
                      <w:szCs w:val="18"/>
                      <w:lang w:val="es-ES"/>
                    </w:rPr>
                  </w:pPr>
                  <w:r w:rsidRPr="00C55A7F">
                    <w:rPr>
                      <w:color w:val="C0504D"/>
                      <w:sz w:val="16"/>
                      <w:szCs w:val="16"/>
                      <w:lang w:val="es-ES"/>
                    </w:rPr>
                    <w:t>(monto)</w:t>
                  </w:r>
                </w:p>
              </w:tc>
              <w:tc>
                <w:tcPr>
                  <w:tcW w:w="731" w:type="dxa"/>
                  <w:tcBorders>
                    <w:top w:val="dotted" w:sz="4" w:space="0" w:color="auto"/>
                    <w:bottom w:val="single" w:sz="4" w:space="0" w:color="000000"/>
                  </w:tcBorders>
                </w:tcPr>
                <w:p w:rsidR="005046CA" w:rsidRPr="00C55A7F" w:rsidRDefault="005046CA" w:rsidP="00C55A7F">
                  <w:pPr>
                    <w:pStyle w:val="NoSpacing"/>
                    <w:jc w:val="center"/>
                    <w:rPr>
                      <w:b/>
                      <w:bCs/>
                      <w:sz w:val="18"/>
                      <w:szCs w:val="18"/>
                      <w:lang w:val="es-ES"/>
                    </w:rPr>
                  </w:pPr>
                  <w:r w:rsidRPr="00C55A7F">
                    <w:rPr>
                      <w:color w:val="C0504D"/>
                      <w:sz w:val="16"/>
                      <w:szCs w:val="16"/>
                      <w:lang w:val="es-ES"/>
                    </w:rPr>
                    <w:t>(del total)</w:t>
                  </w:r>
                </w:p>
              </w:tc>
            </w:tr>
            <w:tr w:rsidR="005046CA" w:rsidRPr="00E107F6" w:rsidTr="00FA1CA4">
              <w:trPr>
                <w:trHeight w:val="479"/>
              </w:trPr>
              <w:tc>
                <w:tcPr>
                  <w:tcW w:w="2715" w:type="dxa"/>
                  <w:tcBorders>
                    <w:top w:val="single" w:sz="4" w:space="0" w:color="000000"/>
                  </w:tcBorders>
                </w:tcPr>
                <w:p w:rsidR="005046CA" w:rsidRPr="00C55A7F" w:rsidRDefault="005046CA" w:rsidP="00093EAD">
                  <w:pPr>
                    <w:pStyle w:val="NoSpacing"/>
                    <w:rPr>
                      <w:b/>
                      <w:bCs/>
                      <w:sz w:val="18"/>
                      <w:szCs w:val="18"/>
                      <w:lang w:val="es-ES"/>
                    </w:rPr>
                  </w:pPr>
                </w:p>
                <w:p w:rsidR="005046CA" w:rsidRPr="00C55A7F" w:rsidRDefault="005046CA" w:rsidP="00093EAD">
                  <w:pPr>
                    <w:pStyle w:val="NoSpacing"/>
                    <w:rPr>
                      <w:b/>
                      <w:bCs/>
                      <w:sz w:val="18"/>
                      <w:szCs w:val="18"/>
                      <w:lang w:val="es-ES"/>
                    </w:rPr>
                  </w:pPr>
                  <w:r w:rsidRPr="00C55A7F">
                    <w:rPr>
                      <w:b/>
                      <w:bCs/>
                      <w:sz w:val="18"/>
                      <w:szCs w:val="18"/>
                      <w:lang w:val="es-ES"/>
                    </w:rPr>
                    <w:t>TOTAL del costo del proyecto</w:t>
                  </w:r>
                </w:p>
              </w:tc>
              <w:tc>
                <w:tcPr>
                  <w:tcW w:w="1644" w:type="dxa"/>
                  <w:tcBorders>
                    <w:top w:val="single" w:sz="4" w:space="0" w:color="000000"/>
                  </w:tcBorders>
                </w:tcPr>
                <w:p w:rsidR="005046CA" w:rsidRPr="00C55A7F" w:rsidRDefault="005046CA" w:rsidP="00093EAD">
                  <w:pPr>
                    <w:pStyle w:val="NoSpacing"/>
                    <w:rPr>
                      <w:b/>
                      <w:bCs/>
                      <w:sz w:val="18"/>
                      <w:szCs w:val="18"/>
                      <w:lang w:val="es-ES"/>
                    </w:rPr>
                  </w:pPr>
                </w:p>
                <w:p w:rsidR="005046CA" w:rsidRPr="00C55A7F" w:rsidRDefault="005046CA" w:rsidP="00093EAD">
                  <w:pPr>
                    <w:pStyle w:val="NoSpacing"/>
                    <w:rPr>
                      <w:b/>
                      <w:bCs/>
                      <w:sz w:val="18"/>
                      <w:szCs w:val="18"/>
                      <w:lang w:val="es-ES"/>
                    </w:rPr>
                  </w:pPr>
                </w:p>
              </w:tc>
              <w:tc>
                <w:tcPr>
                  <w:tcW w:w="731" w:type="dxa"/>
                  <w:tcBorders>
                    <w:top w:val="single" w:sz="4" w:space="0" w:color="000000"/>
                  </w:tcBorders>
                </w:tcPr>
                <w:p w:rsidR="005046CA" w:rsidRPr="00C55A7F" w:rsidRDefault="005046CA" w:rsidP="00C55A7F">
                  <w:pPr>
                    <w:pStyle w:val="NoSpacing"/>
                    <w:jc w:val="center"/>
                    <w:rPr>
                      <w:b/>
                      <w:bCs/>
                      <w:sz w:val="18"/>
                      <w:szCs w:val="18"/>
                      <w:lang w:val="es-ES"/>
                    </w:rPr>
                  </w:pPr>
                </w:p>
                <w:p w:rsidR="005046CA" w:rsidRPr="00C55A7F" w:rsidRDefault="005046CA" w:rsidP="00C55A7F">
                  <w:pPr>
                    <w:pStyle w:val="NoSpacing"/>
                    <w:jc w:val="center"/>
                    <w:rPr>
                      <w:b/>
                      <w:bCs/>
                      <w:sz w:val="18"/>
                      <w:szCs w:val="18"/>
                      <w:lang w:val="es-ES"/>
                    </w:rPr>
                  </w:pPr>
                </w:p>
              </w:tc>
            </w:tr>
          </w:tbl>
          <w:p w:rsidR="00FA1CA4" w:rsidRDefault="00FA1CA4" w:rsidP="00093EAD">
            <w:pPr>
              <w:pStyle w:val="NoSpacing"/>
              <w:rPr>
                <w:color w:val="FF0000"/>
                <w:sz w:val="16"/>
                <w:szCs w:val="16"/>
                <w:lang w:val="es-ES"/>
              </w:rPr>
            </w:pPr>
          </w:p>
          <w:p w:rsidR="00FA1CA4" w:rsidRPr="00C55A7F" w:rsidRDefault="00FA1CA4" w:rsidP="00093EAD">
            <w:pPr>
              <w:pStyle w:val="NoSpacing"/>
              <w:rPr>
                <w:color w:val="FF0000"/>
                <w:sz w:val="16"/>
                <w:szCs w:val="16"/>
                <w:lang w:val="es-ES"/>
              </w:rPr>
            </w:pPr>
          </w:p>
        </w:tc>
      </w:tr>
    </w:tbl>
    <w:p w:rsidR="005046CA" w:rsidRPr="00761AC5" w:rsidRDefault="005046CA" w:rsidP="00D728AF">
      <w:pPr>
        <w:rPr>
          <w:rFonts w:ascii="Calibri" w:hAnsi="Calibri" w:cs="Calibri"/>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5046CA" w:rsidRPr="00E107F6" w:rsidTr="00E57A7B">
        <w:tc>
          <w:tcPr>
            <w:tcW w:w="5000" w:type="pct"/>
          </w:tcPr>
          <w:p w:rsidR="005046CA" w:rsidRPr="00C55A7F" w:rsidRDefault="005046CA" w:rsidP="0014457B">
            <w:pPr>
              <w:pStyle w:val="NoSpacing"/>
              <w:rPr>
                <w:b/>
                <w:bCs/>
                <w:sz w:val="18"/>
                <w:szCs w:val="18"/>
                <w:lang w:val="es-ES"/>
              </w:rPr>
            </w:pPr>
            <w:r w:rsidRPr="00C55A7F">
              <w:rPr>
                <w:b/>
                <w:bCs/>
                <w:sz w:val="18"/>
                <w:szCs w:val="18"/>
                <w:lang w:val="es-ES"/>
              </w:rPr>
              <w:t xml:space="preserve">SECCIÓN 2: </w:t>
            </w:r>
            <w:r w:rsidRPr="00C55A7F">
              <w:rPr>
                <w:b/>
                <w:bCs/>
                <w:caps/>
                <w:sz w:val="18"/>
                <w:szCs w:val="18"/>
                <w:lang w:val="es-ES"/>
              </w:rPr>
              <w:t xml:space="preserve">ANTECEDENTES DEL PROYECTO </w:t>
            </w:r>
            <w:r w:rsidRPr="00C55A7F">
              <w:rPr>
                <w:b/>
                <w:bCs/>
                <w:caps/>
                <w:color w:val="C0504D"/>
                <w:sz w:val="18"/>
                <w:szCs w:val="18"/>
                <w:lang w:val="es-ES"/>
              </w:rPr>
              <w:t>(UNA carilla de hoja A4/Carta como MÁXIMO)</w:t>
            </w:r>
            <w:r w:rsidRPr="00C55A7F">
              <w:rPr>
                <w:b/>
                <w:bCs/>
                <w:caps/>
                <w:sz w:val="18"/>
                <w:szCs w:val="18"/>
                <w:lang w:val="es-ES"/>
              </w:rPr>
              <w:t xml:space="preserve"> </w:t>
            </w:r>
            <w:r w:rsidRPr="00C55A7F">
              <w:rPr>
                <w:caps/>
                <w:color w:val="C0504D"/>
                <w:sz w:val="16"/>
                <w:szCs w:val="16"/>
                <w:lang w:val="es-ES"/>
              </w:rPr>
              <w:t>(</w:t>
            </w:r>
            <w:r w:rsidRPr="00C55A7F">
              <w:rPr>
                <w:color w:val="C0504D"/>
                <w:sz w:val="16"/>
                <w:szCs w:val="16"/>
                <w:lang w:val="es-ES"/>
              </w:rPr>
              <w:t>En esta sección debe incluir</w:t>
            </w:r>
            <w:r>
              <w:rPr>
                <w:color w:val="C0504D"/>
                <w:sz w:val="16"/>
                <w:szCs w:val="16"/>
                <w:lang w:val="es-ES"/>
              </w:rPr>
              <w:t>se</w:t>
            </w:r>
            <w:r w:rsidRPr="00C55A7F">
              <w:rPr>
                <w:color w:val="C0504D"/>
                <w:sz w:val="16"/>
                <w:szCs w:val="16"/>
                <w:lang w:val="es-ES"/>
              </w:rPr>
              <w:t xml:space="preserve"> una reseña del contexto y las políticas de desarrollo urbano,</w:t>
            </w:r>
            <w:r>
              <w:rPr>
                <w:color w:val="C0504D"/>
                <w:sz w:val="16"/>
                <w:szCs w:val="16"/>
                <w:lang w:val="es-ES"/>
              </w:rPr>
              <w:t xml:space="preserve"> con especial referencia a</w:t>
            </w:r>
            <w:r w:rsidRPr="00C55A7F">
              <w:rPr>
                <w:color w:val="C0504D"/>
                <w:sz w:val="16"/>
                <w:szCs w:val="16"/>
                <w:lang w:val="es-ES"/>
              </w:rPr>
              <w:t xml:space="preserve"> </w:t>
            </w:r>
            <w:r>
              <w:rPr>
                <w:color w:val="C0504D"/>
                <w:sz w:val="16"/>
                <w:szCs w:val="16"/>
                <w:lang w:val="es-ES"/>
              </w:rPr>
              <w:t xml:space="preserve">los jóvenes, </w:t>
            </w:r>
            <w:r w:rsidRPr="00C55A7F">
              <w:rPr>
                <w:color w:val="C0504D"/>
                <w:sz w:val="16"/>
                <w:szCs w:val="16"/>
                <w:lang w:val="es-ES"/>
              </w:rPr>
              <w:t xml:space="preserve">las principales cuestiones que abordará el proyecto </w:t>
            </w:r>
            <w:r>
              <w:rPr>
                <w:color w:val="C0504D"/>
                <w:sz w:val="16"/>
                <w:szCs w:val="16"/>
                <w:lang w:val="es-ES"/>
              </w:rPr>
              <w:t xml:space="preserve">propuesto </w:t>
            </w:r>
            <w:r w:rsidRPr="00C55A7F">
              <w:rPr>
                <w:color w:val="C0504D"/>
                <w:sz w:val="16"/>
                <w:szCs w:val="16"/>
                <w:lang w:val="es-ES"/>
              </w:rPr>
              <w:t xml:space="preserve">y el valor agregado que </w:t>
            </w:r>
            <w:r>
              <w:rPr>
                <w:color w:val="C0504D"/>
                <w:sz w:val="16"/>
                <w:szCs w:val="16"/>
                <w:lang w:val="es-ES"/>
              </w:rPr>
              <w:t xml:space="preserve">este </w:t>
            </w:r>
            <w:r w:rsidRPr="00C55A7F">
              <w:rPr>
                <w:color w:val="C0504D"/>
                <w:sz w:val="16"/>
                <w:szCs w:val="16"/>
                <w:lang w:val="es-ES"/>
              </w:rPr>
              <w:t xml:space="preserve">aportará respecto de iniciativas anteriores o en curso referidas a temas similares. Esta información deberá proporcionar los antecedentes para comprender </w:t>
            </w:r>
            <w:r w:rsidR="009A31F3" w:rsidRPr="009A31F3">
              <w:rPr>
                <w:color w:val="C0504D"/>
                <w:sz w:val="16"/>
                <w:szCs w:val="16"/>
                <w:u w:val="single"/>
                <w:lang w:val="es-ES"/>
              </w:rPr>
              <w:t>por qué</w:t>
            </w:r>
            <w:r w:rsidRPr="00C55A7F">
              <w:rPr>
                <w:color w:val="C0504D"/>
                <w:sz w:val="16"/>
                <w:szCs w:val="16"/>
                <w:lang w:val="es-ES"/>
              </w:rPr>
              <w:t xml:space="preserve"> se ha elegido el enfoque propuesto, el cual se explicará en detalle en la sección 3</w:t>
            </w:r>
            <w:r>
              <w:rPr>
                <w:color w:val="C0504D"/>
                <w:sz w:val="16"/>
                <w:szCs w:val="16"/>
                <w:lang w:val="es-ES"/>
              </w:rPr>
              <w:t xml:space="preserve"> a continuación</w:t>
            </w:r>
            <w:r w:rsidRPr="00C55A7F">
              <w:rPr>
                <w:color w:val="C0504D"/>
                <w:sz w:val="16"/>
                <w:szCs w:val="16"/>
                <w:lang w:val="es-ES"/>
              </w:rPr>
              <w:t>. Responda cada una de las preguntas siguientes en el orden presentado).</w:t>
            </w:r>
          </w:p>
        </w:tc>
      </w:tr>
      <w:tr w:rsidR="005046CA" w:rsidRPr="00E107F6" w:rsidTr="00E57A7B">
        <w:trPr>
          <w:trHeight w:val="1293"/>
        </w:trPr>
        <w:tc>
          <w:tcPr>
            <w:tcW w:w="5000" w:type="pct"/>
          </w:tcPr>
          <w:p w:rsidR="005046CA" w:rsidRPr="00C55A7F" w:rsidRDefault="005046CA" w:rsidP="00843F98">
            <w:pPr>
              <w:pStyle w:val="NoSpacing"/>
              <w:rPr>
                <w:b/>
                <w:bCs/>
                <w:sz w:val="18"/>
                <w:szCs w:val="18"/>
                <w:lang w:val="es-ES"/>
              </w:rPr>
            </w:pPr>
            <w:r w:rsidRPr="00C55A7F">
              <w:rPr>
                <w:b/>
                <w:bCs/>
                <w:sz w:val="18"/>
                <w:szCs w:val="18"/>
                <w:lang w:val="es-ES"/>
              </w:rPr>
              <w:t>2.1. Antecedentes del proyecto y justificación</w:t>
            </w:r>
          </w:p>
          <w:p w:rsidR="005046CA" w:rsidRPr="00C55A7F" w:rsidRDefault="005046CA" w:rsidP="00843F98">
            <w:pPr>
              <w:pStyle w:val="NoSpacing"/>
              <w:rPr>
                <w:b/>
                <w:bCs/>
                <w:sz w:val="18"/>
                <w:szCs w:val="18"/>
                <w:lang w:val="es-ES"/>
              </w:rPr>
            </w:pPr>
          </w:p>
          <w:p w:rsidR="005046CA" w:rsidRPr="00C55A7F" w:rsidRDefault="005046CA" w:rsidP="004050F4">
            <w:pPr>
              <w:pStyle w:val="NoSpacing"/>
              <w:numPr>
                <w:ilvl w:val="0"/>
                <w:numId w:val="19"/>
              </w:numPr>
              <w:rPr>
                <w:sz w:val="18"/>
                <w:szCs w:val="18"/>
                <w:lang w:val="es-ES"/>
              </w:rPr>
            </w:pPr>
            <w:r w:rsidRPr="00C55A7F">
              <w:rPr>
                <w:sz w:val="18"/>
                <w:szCs w:val="18"/>
                <w:lang w:val="es-ES"/>
              </w:rPr>
              <w:t>¿Cuál es el contexto del proyecto?</w:t>
            </w:r>
          </w:p>
          <w:p w:rsidR="005046CA" w:rsidRPr="00C55A7F" w:rsidRDefault="005046CA" w:rsidP="004050F4">
            <w:pPr>
              <w:pStyle w:val="NoSpacing"/>
              <w:numPr>
                <w:ilvl w:val="0"/>
                <w:numId w:val="19"/>
              </w:numPr>
              <w:rPr>
                <w:sz w:val="18"/>
                <w:szCs w:val="18"/>
                <w:lang w:val="es-ES"/>
              </w:rPr>
            </w:pPr>
            <w:r w:rsidRPr="00C55A7F">
              <w:rPr>
                <w:sz w:val="18"/>
                <w:szCs w:val="18"/>
                <w:lang w:val="es-ES"/>
              </w:rPr>
              <w:t>¿Cuáles son las principales cuestiones que abordará?</w:t>
            </w:r>
          </w:p>
          <w:p w:rsidR="005046CA" w:rsidRPr="00C55A7F" w:rsidRDefault="005046CA" w:rsidP="004050F4">
            <w:pPr>
              <w:pStyle w:val="NoSpacing"/>
              <w:numPr>
                <w:ilvl w:val="0"/>
                <w:numId w:val="19"/>
              </w:numPr>
              <w:rPr>
                <w:sz w:val="18"/>
                <w:szCs w:val="18"/>
                <w:lang w:val="es-ES"/>
              </w:rPr>
            </w:pPr>
            <w:r w:rsidRPr="00C55A7F">
              <w:rPr>
                <w:sz w:val="18"/>
                <w:szCs w:val="18"/>
                <w:lang w:val="es-ES"/>
              </w:rPr>
              <w:t>¿Por qué se necesita el proyecto?</w:t>
            </w:r>
          </w:p>
          <w:p w:rsidR="00E57A7B" w:rsidRPr="00E57A7B" w:rsidRDefault="005046CA" w:rsidP="00E57A7B">
            <w:pPr>
              <w:pStyle w:val="NoSpacing"/>
              <w:numPr>
                <w:ilvl w:val="0"/>
                <w:numId w:val="19"/>
              </w:numPr>
              <w:rPr>
                <w:sz w:val="18"/>
                <w:szCs w:val="18"/>
                <w:lang w:val="es-ES"/>
              </w:rPr>
            </w:pPr>
            <w:r w:rsidRPr="00C55A7F">
              <w:rPr>
                <w:color w:val="000000"/>
                <w:sz w:val="18"/>
                <w:szCs w:val="18"/>
                <w:lang w:val="es-ES"/>
              </w:rPr>
              <w:t xml:space="preserve">¿En qué se diferencia este proyecto de otros o </w:t>
            </w:r>
            <w:r>
              <w:rPr>
                <w:color w:val="000000"/>
                <w:sz w:val="18"/>
                <w:szCs w:val="18"/>
                <w:lang w:val="es-ES"/>
              </w:rPr>
              <w:t xml:space="preserve">de proyectos </w:t>
            </w:r>
            <w:r w:rsidRPr="00C55A7F">
              <w:rPr>
                <w:color w:val="000000"/>
                <w:sz w:val="18"/>
                <w:szCs w:val="18"/>
                <w:lang w:val="es-ES"/>
              </w:rPr>
              <w:t>anteriores sobre el mismo tema?</w:t>
            </w:r>
          </w:p>
          <w:p w:rsidR="005046CA" w:rsidRPr="00C55A7F" w:rsidRDefault="005046CA" w:rsidP="00740904">
            <w:pPr>
              <w:pStyle w:val="NoSpacing"/>
              <w:ind w:left="360"/>
              <w:rPr>
                <w:sz w:val="18"/>
                <w:szCs w:val="18"/>
                <w:lang w:val="es-ES"/>
              </w:rPr>
            </w:pPr>
          </w:p>
        </w:tc>
      </w:tr>
    </w:tbl>
    <w:p w:rsidR="005046CA" w:rsidRPr="00761AC5" w:rsidRDefault="005046CA" w:rsidP="00D728AF">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5046CA" w:rsidRPr="00E107F6" w:rsidTr="00E57A7B">
        <w:tc>
          <w:tcPr>
            <w:tcW w:w="5000" w:type="pct"/>
            <w:shd w:val="clear" w:color="auto" w:fill="FFFFFF"/>
          </w:tcPr>
          <w:p w:rsidR="005046CA" w:rsidRPr="00C55A7F" w:rsidRDefault="005046CA" w:rsidP="0014457B">
            <w:pPr>
              <w:pStyle w:val="NoSpacing"/>
              <w:rPr>
                <w:b/>
                <w:bCs/>
                <w:sz w:val="18"/>
                <w:szCs w:val="18"/>
                <w:lang w:val="es-ES"/>
              </w:rPr>
            </w:pPr>
            <w:r w:rsidRPr="00C55A7F">
              <w:rPr>
                <w:b/>
                <w:bCs/>
                <w:sz w:val="18"/>
                <w:szCs w:val="18"/>
                <w:lang w:val="es-ES"/>
              </w:rPr>
              <w:t>SECCIÓN 3: DESCRIPCIÓN DEL PROYECTO</w:t>
            </w:r>
            <w:r w:rsidRPr="00C55A7F">
              <w:rPr>
                <w:lang w:val="es-ES"/>
              </w:rPr>
              <w:t xml:space="preserve"> </w:t>
            </w:r>
            <w:r w:rsidRPr="00C55A7F">
              <w:rPr>
                <w:b/>
                <w:bCs/>
                <w:caps/>
                <w:color w:val="C0504D"/>
                <w:sz w:val="18"/>
                <w:szCs w:val="18"/>
                <w:lang w:val="es-ES"/>
              </w:rPr>
              <w:t xml:space="preserve">(DOS </w:t>
            </w:r>
            <w:r>
              <w:rPr>
                <w:b/>
                <w:bCs/>
                <w:caps/>
                <w:color w:val="C0504D"/>
                <w:sz w:val="18"/>
                <w:szCs w:val="18"/>
                <w:lang w:val="es-ES"/>
              </w:rPr>
              <w:t>carillas</w:t>
            </w:r>
            <w:r w:rsidRPr="00C55A7F">
              <w:rPr>
                <w:b/>
                <w:bCs/>
                <w:caps/>
                <w:color w:val="C0504D"/>
                <w:sz w:val="18"/>
                <w:szCs w:val="18"/>
                <w:lang w:val="es-ES"/>
              </w:rPr>
              <w:t xml:space="preserve"> de hoja A4/Carta como MÁXIMO)</w:t>
            </w:r>
            <w:r w:rsidRPr="00C55A7F">
              <w:rPr>
                <w:lang w:val="es-ES"/>
              </w:rPr>
              <w:t xml:space="preserve"> </w:t>
            </w:r>
            <w:r w:rsidRPr="00C55A7F">
              <w:rPr>
                <w:color w:val="C0504D"/>
                <w:sz w:val="16"/>
                <w:szCs w:val="16"/>
                <w:lang w:val="es-ES"/>
              </w:rPr>
              <w:t>(En esta sección se incluyen los detalles sobre el marco lógico del proyecto y sus principales enfoques respecto de algunos de los principios centrales del Fondo Catalizador: coordinación, participación, sostenibilidad y conocimientos. Responda</w:t>
            </w:r>
            <w:r>
              <w:rPr>
                <w:color w:val="C0504D"/>
                <w:sz w:val="16"/>
                <w:szCs w:val="16"/>
                <w:lang w:val="es-ES"/>
              </w:rPr>
              <w:t xml:space="preserve"> cada una de</w:t>
            </w:r>
            <w:r w:rsidRPr="00C55A7F">
              <w:rPr>
                <w:color w:val="C0504D"/>
                <w:sz w:val="16"/>
                <w:szCs w:val="16"/>
                <w:lang w:val="es-ES"/>
              </w:rPr>
              <w:t xml:space="preserve"> las preguntas siguientes en el orden presentado. Conteste de manera clara y detallada las preguntas sobre productos, efectos directos y objetivos del proyecto, puesto que esta información se incluirá en el Convenio de </w:t>
            </w:r>
            <w:r>
              <w:rPr>
                <w:color w:val="C0504D"/>
                <w:sz w:val="16"/>
                <w:szCs w:val="16"/>
                <w:lang w:val="es-ES"/>
              </w:rPr>
              <w:t>d</w:t>
            </w:r>
            <w:r w:rsidRPr="00C55A7F">
              <w:rPr>
                <w:color w:val="C0504D"/>
                <w:sz w:val="16"/>
                <w:szCs w:val="16"/>
                <w:lang w:val="es-ES"/>
              </w:rPr>
              <w:t>onación).</w:t>
            </w:r>
          </w:p>
        </w:tc>
      </w:tr>
      <w:tr w:rsidR="005046CA" w:rsidRPr="00E107F6" w:rsidTr="00E57A7B">
        <w:trPr>
          <w:trHeight w:val="2240"/>
        </w:trPr>
        <w:tc>
          <w:tcPr>
            <w:tcW w:w="5000" w:type="pct"/>
            <w:shd w:val="clear" w:color="auto" w:fill="FFFFFF"/>
          </w:tcPr>
          <w:p w:rsidR="005046CA" w:rsidRPr="00C55A7F" w:rsidRDefault="005046CA" w:rsidP="00E57A7B">
            <w:pPr>
              <w:pStyle w:val="NoSpacing"/>
              <w:numPr>
                <w:ilvl w:val="1"/>
                <w:numId w:val="31"/>
              </w:numPr>
              <w:rPr>
                <w:b/>
                <w:bCs/>
                <w:sz w:val="18"/>
                <w:szCs w:val="18"/>
                <w:lang w:val="es-ES"/>
              </w:rPr>
            </w:pPr>
            <w:r w:rsidRPr="00C55A7F">
              <w:rPr>
                <w:b/>
                <w:bCs/>
                <w:sz w:val="18"/>
                <w:szCs w:val="18"/>
                <w:lang w:val="es-ES"/>
              </w:rPr>
              <w:t xml:space="preserve">Objetivos y resultados del proyecto </w:t>
            </w:r>
          </w:p>
          <w:p w:rsidR="005046CA" w:rsidRPr="00C55A7F" w:rsidRDefault="005046CA" w:rsidP="004050F4">
            <w:pPr>
              <w:pStyle w:val="NoSpacing"/>
              <w:rPr>
                <w:sz w:val="18"/>
                <w:szCs w:val="18"/>
                <w:lang w:val="es-ES"/>
              </w:rPr>
            </w:pPr>
          </w:p>
          <w:p w:rsidR="00E57A7B" w:rsidRDefault="005046CA" w:rsidP="00E57A7B">
            <w:pPr>
              <w:pStyle w:val="NoSpacing"/>
              <w:numPr>
                <w:ilvl w:val="0"/>
                <w:numId w:val="30"/>
              </w:numPr>
              <w:rPr>
                <w:sz w:val="18"/>
                <w:szCs w:val="18"/>
                <w:lang w:val="es-ES"/>
              </w:rPr>
            </w:pPr>
            <w:r w:rsidRPr="00C55A7F">
              <w:rPr>
                <w:sz w:val="18"/>
                <w:szCs w:val="18"/>
                <w:lang w:val="es-ES"/>
              </w:rPr>
              <w:t>¿Cuál es el objetivo principal del proyecto?</w:t>
            </w:r>
          </w:p>
          <w:p w:rsidR="00E57A7B" w:rsidRDefault="005046CA" w:rsidP="00E57A7B">
            <w:pPr>
              <w:pStyle w:val="NoSpacing"/>
              <w:numPr>
                <w:ilvl w:val="0"/>
                <w:numId w:val="30"/>
              </w:numPr>
              <w:rPr>
                <w:sz w:val="18"/>
                <w:szCs w:val="18"/>
                <w:lang w:val="es-ES"/>
              </w:rPr>
            </w:pPr>
            <w:r w:rsidRPr="00E57A7B">
              <w:rPr>
                <w:sz w:val="18"/>
                <w:szCs w:val="18"/>
                <w:lang w:val="es-ES"/>
              </w:rPr>
              <w:t>¿Qué efectos directos se espera obtener de él?</w:t>
            </w:r>
            <w:r w:rsidRPr="00E57A7B">
              <w:rPr>
                <w:lang w:val="es-ES"/>
              </w:rPr>
              <w:t xml:space="preserve"> </w:t>
            </w:r>
            <w:r w:rsidRPr="00E57A7B">
              <w:rPr>
                <w:color w:val="C0504D"/>
                <w:sz w:val="16"/>
                <w:szCs w:val="16"/>
                <w:lang w:val="es-ES"/>
              </w:rPr>
              <w:t xml:space="preserve">(Los </w:t>
            </w:r>
            <w:r w:rsidR="009A31F3" w:rsidRPr="00E57A7B">
              <w:rPr>
                <w:color w:val="C0504D"/>
                <w:sz w:val="16"/>
                <w:szCs w:val="16"/>
                <w:u w:val="single"/>
                <w:lang w:val="es-ES"/>
              </w:rPr>
              <w:t>efectos directos</w:t>
            </w:r>
            <w:r w:rsidRPr="00E57A7B">
              <w:rPr>
                <w:color w:val="C0504D"/>
                <w:sz w:val="16"/>
                <w:szCs w:val="16"/>
                <w:lang w:val="es-ES"/>
              </w:rPr>
              <w:t xml:space="preserve"> del proyecto son los beneficios directos a corto plazo generados por los productos del proyecto y por su utilización. ¿Cuál es el beneficio y quién se beneficiará?). </w:t>
            </w:r>
          </w:p>
          <w:p w:rsidR="005046CA" w:rsidRPr="00E57A7B" w:rsidRDefault="005046CA" w:rsidP="00E57A7B">
            <w:pPr>
              <w:pStyle w:val="NoSpacing"/>
              <w:numPr>
                <w:ilvl w:val="0"/>
                <w:numId w:val="30"/>
              </w:numPr>
              <w:rPr>
                <w:sz w:val="18"/>
                <w:szCs w:val="18"/>
                <w:lang w:val="es-ES"/>
              </w:rPr>
            </w:pPr>
            <w:r w:rsidRPr="00E57A7B">
              <w:rPr>
                <w:sz w:val="18"/>
                <w:szCs w:val="18"/>
                <w:lang w:val="es-ES"/>
              </w:rPr>
              <w:t xml:space="preserve">¿Cuáles son las principales actividades y productos del proyecto? </w:t>
            </w:r>
            <w:r w:rsidRPr="00E57A7B">
              <w:rPr>
                <w:color w:val="C0504D"/>
                <w:sz w:val="16"/>
                <w:szCs w:val="16"/>
                <w:lang w:val="es-ES"/>
              </w:rPr>
              <w:t xml:space="preserve">(Las </w:t>
            </w:r>
            <w:r w:rsidR="009A31F3" w:rsidRPr="00E57A7B">
              <w:rPr>
                <w:color w:val="C0504D"/>
                <w:sz w:val="16"/>
                <w:szCs w:val="16"/>
                <w:u w:val="single"/>
                <w:lang w:val="es-ES"/>
              </w:rPr>
              <w:t>actividades del proyecto</w:t>
            </w:r>
            <w:r w:rsidRPr="00E57A7B">
              <w:rPr>
                <w:color w:val="C0504D"/>
                <w:sz w:val="16"/>
                <w:szCs w:val="16"/>
                <w:lang w:val="es-ES"/>
              </w:rPr>
              <w:t xml:space="preserve"> son las medidas adoptadas o la labor realizada para generar productos. Los </w:t>
            </w:r>
            <w:r w:rsidR="009A31F3" w:rsidRPr="00E57A7B">
              <w:rPr>
                <w:color w:val="C0504D"/>
                <w:sz w:val="16"/>
                <w:szCs w:val="16"/>
                <w:u w:val="single"/>
                <w:lang w:val="es-ES"/>
              </w:rPr>
              <w:t>productos del proyecto</w:t>
            </w:r>
            <w:r w:rsidRPr="00E57A7B">
              <w:rPr>
                <w:color w:val="C0504D"/>
                <w:sz w:val="16"/>
                <w:szCs w:val="16"/>
                <w:lang w:val="es-ES"/>
              </w:rPr>
              <w:t xml:space="preserve"> son los resultados, esto es, los productos, bienes y servicios —incluidos los conocimientos y la capacidad técnica— que se originan </w:t>
            </w:r>
            <w:r w:rsidR="009A31F3" w:rsidRPr="00E57A7B">
              <w:rPr>
                <w:i/>
                <w:iCs/>
                <w:color w:val="C0504D"/>
                <w:sz w:val="16"/>
                <w:szCs w:val="16"/>
                <w:lang w:val="es-ES"/>
              </w:rPr>
              <w:t>directamente</w:t>
            </w:r>
            <w:r w:rsidRPr="00E57A7B">
              <w:rPr>
                <w:color w:val="C0504D"/>
                <w:sz w:val="16"/>
                <w:szCs w:val="16"/>
                <w:lang w:val="es-ES"/>
              </w:rPr>
              <w:t xml:space="preserve"> de las actividades del proyecto. Enumere todos los productos que sean pertinentes para observar el avance respecto de los objetivos).</w:t>
            </w:r>
          </w:p>
          <w:p w:rsidR="005046CA" w:rsidRPr="00C55A7F" w:rsidRDefault="005046CA" w:rsidP="003B538F">
            <w:pPr>
              <w:pStyle w:val="NoSpacing"/>
              <w:rPr>
                <w:sz w:val="18"/>
                <w:szCs w:val="18"/>
                <w:lang w:val="es-ES"/>
              </w:rPr>
            </w:pPr>
          </w:p>
          <w:p w:rsidR="005046CA" w:rsidRPr="00C55A7F" w:rsidRDefault="005046CA" w:rsidP="00E57A7B">
            <w:pPr>
              <w:pStyle w:val="NoSpacing"/>
              <w:numPr>
                <w:ilvl w:val="1"/>
                <w:numId w:val="31"/>
              </w:numPr>
              <w:rPr>
                <w:b/>
                <w:bCs/>
                <w:sz w:val="18"/>
                <w:szCs w:val="18"/>
                <w:lang w:val="es-ES"/>
              </w:rPr>
            </w:pPr>
            <w:r w:rsidRPr="00C55A7F">
              <w:rPr>
                <w:b/>
                <w:bCs/>
                <w:sz w:val="18"/>
                <w:szCs w:val="18"/>
                <w:lang w:val="es-ES"/>
              </w:rPr>
              <w:t>Enfoque del proyecto</w:t>
            </w:r>
          </w:p>
          <w:p w:rsidR="005046CA" w:rsidRPr="00C55A7F" w:rsidRDefault="005046CA" w:rsidP="00A85C13">
            <w:pPr>
              <w:pStyle w:val="NoSpacing"/>
              <w:rPr>
                <w:sz w:val="18"/>
                <w:szCs w:val="18"/>
                <w:lang w:val="es-ES"/>
              </w:rPr>
            </w:pPr>
          </w:p>
          <w:p w:rsidR="00E57A7B" w:rsidRDefault="005046CA" w:rsidP="00E57A7B">
            <w:pPr>
              <w:pStyle w:val="NoSpacing"/>
              <w:numPr>
                <w:ilvl w:val="0"/>
                <w:numId w:val="32"/>
              </w:numPr>
              <w:rPr>
                <w:sz w:val="18"/>
                <w:szCs w:val="18"/>
                <w:lang w:val="es-ES"/>
              </w:rPr>
            </w:pPr>
            <w:r w:rsidRPr="00C55A7F">
              <w:rPr>
                <w:sz w:val="18"/>
                <w:szCs w:val="18"/>
                <w:lang w:val="es-ES"/>
              </w:rPr>
              <w:t>¿De qué manera este proyecto pone en marcha, complementa o moviliza otr</w:t>
            </w:r>
            <w:r>
              <w:rPr>
                <w:sz w:val="18"/>
                <w:szCs w:val="18"/>
                <w:lang w:val="es-ES"/>
              </w:rPr>
              <w:t>a</w:t>
            </w:r>
            <w:r w:rsidRPr="00C55A7F">
              <w:rPr>
                <w:sz w:val="18"/>
                <w:szCs w:val="18"/>
                <w:lang w:val="es-ES"/>
              </w:rPr>
              <w:t xml:space="preserve">s </w:t>
            </w:r>
            <w:r>
              <w:rPr>
                <w:sz w:val="18"/>
                <w:szCs w:val="18"/>
                <w:lang w:val="es-ES"/>
              </w:rPr>
              <w:t>iniciativas</w:t>
            </w:r>
            <w:r w:rsidRPr="00C55A7F">
              <w:rPr>
                <w:sz w:val="18"/>
                <w:szCs w:val="18"/>
                <w:lang w:val="es-ES"/>
              </w:rPr>
              <w:t xml:space="preserve"> de desarrollo urbano? </w:t>
            </w:r>
            <w:r w:rsidRPr="00C55A7F">
              <w:rPr>
                <w:color w:val="C0504D"/>
                <w:sz w:val="16"/>
                <w:szCs w:val="16"/>
                <w:lang w:val="es-ES"/>
              </w:rPr>
              <w:t>(Describa el modo en que el proyecto se corresponderá con las prioridades y programas locales y nacionales</w:t>
            </w:r>
            <w:r>
              <w:rPr>
                <w:color w:val="C0504D"/>
                <w:sz w:val="16"/>
                <w:szCs w:val="16"/>
                <w:lang w:val="es-ES"/>
              </w:rPr>
              <w:t>,</w:t>
            </w:r>
            <w:r w:rsidRPr="00C55A7F">
              <w:rPr>
                <w:color w:val="C0504D"/>
                <w:sz w:val="16"/>
                <w:szCs w:val="16"/>
                <w:lang w:val="es-ES"/>
              </w:rPr>
              <w:t xml:space="preserve"> y cómo se armonizará con las actividades de los donantes).</w:t>
            </w:r>
          </w:p>
          <w:p w:rsidR="00E57A7B" w:rsidRDefault="005046CA" w:rsidP="00E57A7B">
            <w:pPr>
              <w:pStyle w:val="NoSpacing"/>
              <w:numPr>
                <w:ilvl w:val="0"/>
                <w:numId w:val="32"/>
              </w:numPr>
              <w:rPr>
                <w:sz w:val="18"/>
                <w:szCs w:val="18"/>
                <w:lang w:val="es-ES"/>
              </w:rPr>
            </w:pPr>
            <w:r w:rsidRPr="00E57A7B">
              <w:rPr>
                <w:sz w:val="18"/>
                <w:szCs w:val="18"/>
                <w:lang w:val="es-ES"/>
              </w:rPr>
              <w:t xml:space="preserve">¿Cómo facilitará el proyecto la participación amplia de las partes interesadas y la conformación de asociaciones entre los actores del ámbito urbano? </w:t>
            </w:r>
            <w:r w:rsidRPr="00E57A7B">
              <w:rPr>
                <w:color w:val="C0504D"/>
                <w:sz w:val="16"/>
                <w:szCs w:val="16"/>
                <w:lang w:val="es-ES"/>
              </w:rPr>
              <w:t xml:space="preserve">(Describa la índole y el alcance de la participación de todos los interesados importantes en el desarrollo y las actividades del proyecto. Describa también las posibles asociaciones, tanto con el sector privado como con las organizaciones comunitarias. Si corresponde, describa las necesidades y los beneficios de las partes interesadas en lo que respecta al género y la edad). </w:t>
            </w:r>
          </w:p>
          <w:p w:rsidR="005046CA" w:rsidRPr="00E57A7B" w:rsidRDefault="005046CA" w:rsidP="00E57A7B">
            <w:pPr>
              <w:pStyle w:val="NoSpacing"/>
              <w:numPr>
                <w:ilvl w:val="0"/>
                <w:numId w:val="32"/>
              </w:numPr>
              <w:rPr>
                <w:sz w:val="18"/>
                <w:szCs w:val="18"/>
                <w:lang w:val="es-ES"/>
              </w:rPr>
            </w:pPr>
            <w:r w:rsidRPr="00E57A7B">
              <w:rPr>
                <w:sz w:val="18"/>
                <w:szCs w:val="18"/>
                <w:lang w:val="es-ES"/>
              </w:rPr>
              <w:t xml:space="preserve">¿Cómo se ampliará e institucionalizará el enfoque del proyecto? </w:t>
            </w:r>
            <w:r w:rsidRPr="00E57A7B">
              <w:rPr>
                <w:color w:val="C0504D"/>
                <w:sz w:val="16"/>
                <w:szCs w:val="16"/>
                <w:lang w:val="es-ES"/>
              </w:rPr>
              <w:t xml:space="preserve">(Describa cómo se prevé ampliar o extender los impactos del proyecto y </w:t>
            </w:r>
            <w:r w:rsidRPr="00E57A7B">
              <w:rPr>
                <w:color w:val="C0504D"/>
                <w:sz w:val="16"/>
                <w:szCs w:val="16"/>
                <w:lang w:val="es-ES"/>
              </w:rPr>
              <w:lastRenderedPageBreak/>
              <w:t>cómo puede convertirse en una parte integral de la gestión urbana en una ciudad o país).</w:t>
            </w:r>
          </w:p>
          <w:p w:rsidR="005046CA" w:rsidRPr="00F21629" w:rsidRDefault="005046CA" w:rsidP="00E57A7B">
            <w:pPr>
              <w:pStyle w:val="NoSpacing"/>
              <w:numPr>
                <w:ilvl w:val="0"/>
                <w:numId w:val="32"/>
              </w:numPr>
              <w:rPr>
                <w:sz w:val="18"/>
                <w:szCs w:val="18"/>
                <w:lang w:val="es-ES"/>
              </w:rPr>
            </w:pPr>
            <w:r w:rsidRPr="00C55A7F">
              <w:rPr>
                <w:sz w:val="18"/>
                <w:szCs w:val="18"/>
                <w:lang w:val="es-ES"/>
              </w:rPr>
              <w:t xml:space="preserve">¿De qué modo se logrará la participación de asociados a fin de que aporten capital para implementar los planes y las estrategias que se desarrollarán en virtud del proyecto? </w:t>
            </w:r>
            <w:r w:rsidRPr="00C55A7F">
              <w:rPr>
                <w:color w:val="C0504D"/>
                <w:sz w:val="16"/>
                <w:szCs w:val="16"/>
                <w:lang w:val="es-ES"/>
              </w:rPr>
              <w:t>(Preste especial atención a las inversiones de capital para infraestructura y al impacto en los presupuestos del Gobierno local/nacional).</w:t>
            </w:r>
          </w:p>
          <w:p w:rsidR="00E57A7B" w:rsidRDefault="005046CA" w:rsidP="00E57A7B">
            <w:pPr>
              <w:pStyle w:val="NoSpacing"/>
              <w:numPr>
                <w:ilvl w:val="0"/>
                <w:numId w:val="32"/>
              </w:numPr>
              <w:rPr>
                <w:sz w:val="18"/>
                <w:szCs w:val="18"/>
                <w:lang w:val="es-ES"/>
              </w:rPr>
            </w:pPr>
            <w:r>
              <w:rPr>
                <w:sz w:val="18"/>
                <w:szCs w:val="18"/>
                <w:lang w:val="es-ES"/>
              </w:rPr>
              <w:t xml:space="preserve">¿Cómo controlará y evaluará el proyecto su repercusión sobre los jóvenes? </w:t>
            </w:r>
            <w:r w:rsidRPr="00E57A7B">
              <w:rPr>
                <w:color w:val="C0504D" w:themeColor="accent2"/>
                <w:sz w:val="16"/>
                <w:szCs w:val="16"/>
                <w:lang w:val="es-ES"/>
              </w:rPr>
              <w:t>(Describa los mecanismos de seguimiento y evaluación que se emplearán o establecerán en el marco del proyecto para dar cuenta de las características demográficas y vinculadas al género de los grupos de jóvenes destinatarios. Adicionalmente, describa la forma en que se recopilarán los resultados).</w:t>
            </w:r>
          </w:p>
          <w:p w:rsidR="005046CA" w:rsidRPr="00E57A7B" w:rsidRDefault="005046CA" w:rsidP="00E57A7B">
            <w:pPr>
              <w:pStyle w:val="NoSpacing"/>
              <w:numPr>
                <w:ilvl w:val="0"/>
                <w:numId w:val="32"/>
              </w:numPr>
              <w:rPr>
                <w:sz w:val="18"/>
                <w:szCs w:val="18"/>
                <w:lang w:val="es-ES"/>
              </w:rPr>
            </w:pPr>
            <w:r w:rsidRPr="00E57A7B">
              <w:rPr>
                <w:sz w:val="18"/>
                <w:szCs w:val="18"/>
                <w:lang w:val="es-ES"/>
              </w:rPr>
              <w:t>¿De qué forma se facilitarán el proceso de aprendizaje y la difusión de conocimientos a través del proyecto</w:t>
            </w:r>
            <w:r w:rsidRPr="00E57A7B">
              <w:rPr>
                <w:sz w:val="16"/>
                <w:szCs w:val="16"/>
                <w:lang w:val="es-ES"/>
              </w:rPr>
              <w:t xml:space="preserve">? </w:t>
            </w:r>
            <w:r w:rsidRPr="00E57A7B">
              <w:rPr>
                <w:rStyle w:val="NoSpacingChar"/>
                <w:color w:val="C0504D"/>
                <w:sz w:val="16"/>
                <w:szCs w:val="16"/>
                <w:lang w:val="es-ES"/>
              </w:rPr>
              <w:t>(¿Cómo se emplearán las actividades de seguimiento y evaluación y las vinculadas con los conocimientos para estimular los procesos de aprendizaje entre los encargados de la gestión del proyecto, las partes interesadas y en otros ámbitos? ¿Cómo se prevé difundir las experiencias derivadas del proyecto en el nivel local y nacional y dentro de la Alianza de las Ciudades</w:t>
            </w:r>
            <w:r w:rsidRPr="00E57A7B">
              <w:rPr>
                <w:color w:val="C0504D"/>
                <w:sz w:val="16"/>
                <w:szCs w:val="16"/>
                <w:lang w:val="es-ES"/>
              </w:rPr>
              <w:t xml:space="preserve">? </w:t>
            </w:r>
            <w:r w:rsidRPr="00E57A7B">
              <w:rPr>
                <w:sz w:val="16"/>
                <w:szCs w:val="16"/>
                <w:lang w:val="es-ES"/>
              </w:rPr>
              <w:t xml:space="preserve"> </w:t>
            </w:r>
            <w:r w:rsidRPr="00E57A7B">
              <w:rPr>
                <w:color w:val="C0504D"/>
                <w:sz w:val="16"/>
                <w:szCs w:val="16"/>
                <w:lang w:val="es-ES"/>
              </w:rPr>
              <w:t xml:space="preserve">Tenga en cuenta que la Alianza de las Ciudades alienta calurosamente el intercambio entre pares y el aprendizaje entre ciudades con experiencias similares). </w:t>
            </w:r>
          </w:p>
          <w:p w:rsidR="00E57A7B" w:rsidRPr="00C55A7F" w:rsidRDefault="00E57A7B" w:rsidP="00740904">
            <w:pPr>
              <w:pStyle w:val="NoSpacing"/>
              <w:rPr>
                <w:sz w:val="18"/>
                <w:szCs w:val="18"/>
                <w:lang w:val="es-ES"/>
              </w:rPr>
            </w:pPr>
          </w:p>
        </w:tc>
      </w:tr>
    </w:tbl>
    <w:p w:rsidR="005046CA" w:rsidRPr="00761AC5" w:rsidRDefault="005046CA" w:rsidP="00D728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5046CA" w:rsidRPr="00E107F6" w:rsidTr="00E57A7B">
        <w:trPr>
          <w:cantSplit/>
          <w:trHeight w:val="419"/>
        </w:trPr>
        <w:tc>
          <w:tcPr>
            <w:tcW w:w="5000" w:type="pct"/>
          </w:tcPr>
          <w:p w:rsidR="005046CA" w:rsidRPr="00C55A7F" w:rsidRDefault="005046CA" w:rsidP="00650903">
            <w:pPr>
              <w:pStyle w:val="NoSpacing"/>
              <w:rPr>
                <w:b/>
                <w:bCs/>
                <w:sz w:val="18"/>
                <w:szCs w:val="18"/>
                <w:lang w:val="es-ES"/>
              </w:rPr>
            </w:pPr>
            <w:r w:rsidRPr="00C55A7F">
              <w:rPr>
                <w:b/>
                <w:bCs/>
                <w:sz w:val="18"/>
                <w:szCs w:val="18"/>
                <w:lang w:val="es-ES"/>
              </w:rPr>
              <w:t>SECCIÓN 4: MECANISMOS Y RIESGOS FIDUCIARIOS Y DEL PROYECTO</w:t>
            </w:r>
          </w:p>
        </w:tc>
      </w:tr>
      <w:tr w:rsidR="005046CA" w:rsidRPr="00E107F6" w:rsidTr="00E57A7B">
        <w:trPr>
          <w:cantSplit/>
          <w:trHeight w:val="1661"/>
        </w:trPr>
        <w:tc>
          <w:tcPr>
            <w:tcW w:w="5000" w:type="pct"/>
          </w:tcPr>
          <w:p w:rsidR="005046CA" w:rsidRPr="00761AC5" w:rsidRDefault="005046CA" w:rsidP="001D3CC6">
            <w:pPr>
              <w:pStyle w:val="ListParagraph"/>
              <w:numPr>
                <w:ilvl w:val="1"/>
                <w:numId w:val="28"/>
              </w:numPr>
              <w:autoSpaceDE w:val="0"/>
              <w:autoSpaceDN w:val="0"/>
              <w:adjustRightInd w:val="0"/>
              <w:rPr>
                <w:rFonts w:ascii="Calibri" w:hAnsi="Calibri" w:cs="Calibri"/>
                <w:b/>
                <w:bCs/>
                <w:color w:val="000000"/>
                <w:sz w:val="18"/>
                <w:szCs w:val="18"/>
              </w:rPr>
            </w:pPr>
            <w:r w:rsidRPr="00761AC5">
              <w:rPr>
                <w:rFonts w:ascii="Calibri" w:hAnsi="Calibri" w:cs="Calibri"/>
                <w:b/>
                <w:bCs/>
                <w:color w:val="000000"/>
                <w:sz w:val="18"/>
                <w:szCs w:val="18"/>
              </w:rPr>
              <w:t>Riesgos del proyecto</w:t>
            </w:r>
          </w:p>
          <w:p w:rsidR="005046CA" w:rsidRPr="00761AC5" w:rsidRDefault="005046CA" w:rsidP="00650903">
            <w:pPr>
              <w:autoSpaceDE w:val="0"/>
              <w:autoSpaceDN w:val="0"/>
              <w:adjustRightInd w:val="0"/>
              <w:rPr>
                <w:rFonts w:ascii="Calibri" w:hAnsi="Calibri" w:cs="Calibri"/>
                <w:color w:val="000000"/>
                <w:sz w:val="18"/>
                <w:szCs w:val="18"/>
              </w:rPr>
            </w:pPr>
            <w:r w:rsidRPr="00761AC5">
              <w:rPr>
                <w:rFonts w:ascii="Calibri" w:hAnsi="Calibri" w:cs="Calibri"/>
                <w:color w:val="000000"/>
                <w:sz w:val="18"/>
                <w:szCs w:val="18"/>
              </w:rPr>
              <w:t xml:space="preserve"> </w:t>
            </w:r>
          </w:p>
          <w:p w:rsidR="005046CA" w:rsidRPr="00761AC5" w:rsidRDefault="005046CA" w:rsidP="001D3CC6">
            <w:pPr>
              <w:pStyle w:val="ListParagraph"/>
              <w:numPr>
                <w:ilvl w:val="0"/>
                <w:numId w:val="9"/>
              </w:numPr>
              <w:autoSpaceDE w:val="0"/>
              <w:autoSpaceDN w:val="0"/>
              <w:adjustRightInd w:val="0"/>
              <w:ind w:left="360"/>
              <w:rPr>
                <w:rFonts w:ascii="Calibri" w:hAnsi="Calibri" w:cs="Calibri"/>
                <w:color w:val="000000"/>
                <w:sz w:val="18"/>
                <w:szCs w:val="18"/>
              </w:rPr>
            </w:pPr>
            <w:r w:rsidRPr="00761AC5">
              <w:rPr>
                <w:rFonts w:ascii="Calibri" w:hAnsi="Calibri" w:cs="Calibri"/>
                <w:color w:val="000000"/>
                <w:sz w:val="18"/>
                <w:szCs w:val="18"/>
              </w:rPr>
              <w:t xml:space="preserve">¿El proyecto conllevará algún riesgo social? </w:t>
            </w:r>
            <w:r w:rsidRPr="00761AC5">
              <w:rPr>
                <w:rFonts w:ascii="Calibri" w:hAnsi="Calibri" w:cs="Calibri"/>
                <w:color w:val="C0504D"/>
                <w:sz w:val="16"/>
                <w:szCs w:val="16"/>
              </w:rPr>
              <w:t xml:space="preserve">(Impactos sobre pueblos indígenas, adquisición de tierras, reasentamientos o cualquier otro </w:t>
            </w:r>
            <w:r>
              <w:rPr>
                <w:rFonts w:ascii="Calibri" w:hAnsi="Calibri" w:cs="Calibri"/>
                <w:color w:val="C0504D"/>
                <w:sz w:val="16"/>
                <w:szCs w:val="16"/>
              </w:rPr>
              <w:t xml:space="preserve">posible </w:t>
            </w:r>
            <w:r w:rsidRPr="00761AC5">
              <w:rPr>
                <w:rFonts w:ascii="Calibri" w:hAnsi="Calibri" w:cs="Calibri"/>
                <w:color w:val="C0504D"/>
                <w:sz w:val="16"/>
                <w:szCs w:val="16"/>
              </w:rPr>
              <w:t>impacto social de importancia).</w:t>
            </w:r>
            <w:r w:rsidRPr="00761AC5">
              <w:rPr>
                <w:rFonts w:ascii="Calibri" w:hAnsi="Calibri" w:cs="Calibri"/>
              </w:rPr>
              <w:t xml:space="preserve"> </w:t>
            </w:r>
            <w:r w:rsidRPr="00761AC5">
              <w:rPr>
                <w:rFonts w:ascii="Calibri" w:hAnsi="Calibri" w:cs="Calibri"/>
              </w:rPr>
              <w:tab/>
            </w:r>
            <w:r w:rsidRPr="00761AC5">
              <w:rPr>
                <w:rFonts w:ascii="Calibri" w:hAnsi="Calibri" w:cs="Calibri"/>
              </w:rPr>
              <w:tab/>
            </w:r>
            <w:r w:rsidRPr="00761AC5">
              <w:rPr>
                <w:rFonts w:ascii="Calibri" w:hAnsi="Calibri" w:cs="Calibri"/>
              </w:rPr>
              <w:tab/>
            </w:r>
            <w:r w:rsidRPr="00761AC5">
              <w:rPr>
                <w:rFonts w:ascii="Calibri" w:hAnsi="Calibri" w:cs="Calibri"/>
              </w:rPr>
              <w:tab/>
            </w:r>
            <w:r w:rsidRPr="00761AC5">
              <w:rPr>
                <w:rFonts w:ascii="Calibri" w:hAnsi="Calibri" w:cs="Calibri"/>
              </w:rPr>
              <w:tab/>
            </w:r>
            <w:r w:rsidRPr="00761AC5">
              <w:rPr>
                <w:rFonts w:ascii="Calibri" w:hAnsi="Calibri" w:cs="Calibri"/>
              </w:rPr>
              <w:tab/>
            </w:r>
            <w:r w:rsidRPr="00761AC5">
              <w:rPr>
                <w:rFonts w:ascii="Calibri" w:hAnsi="Calibri" w:cs="Calibri"/>
              </w:rPr>
              <w:tab/>
            </w:r>
            <w:r w:rsidRPr="00761AC5">
              <w:rPr>
                <w:rFonts w:ascii="Calibri" w:hAnsi="Calibri" w:cs="Calibri"/>
              </w:rPr>
              <w:tab/>
            </w:r>
            <w:r w:rsidRPr="00761AC5">
              <w:rPr>
                <w:rFonts w:ascii="Calibri" w:hAnsi="Calibri" w:cs="Calibri"/>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1D3CC6">
            <w:pPr>
              <w:pStyle w:val="ListParagraph"/>
              <w:numPr>
                <w:ilvl w:val="0"/>
                <w:numId w:val="9"/>
              </w:numPr>
              <w:autoSpaceDE w:val="0"/>
              <w:autoSpaceDN w:val="0"/>
              <w:adjustRightInd w:val="0"/>
              <w:ind w:left="360"/>
              <w:rPr>
                <w:rFonts w:ascii="Calibri" w:hAnsi="Calibri" w:cs="Calibri"/>
                <w:color w:val="000000"/>
                <w:sz w:val="18"/>
                <w:szCs w:val="18"/>
              </w:rPr>
            </w:pPr>
            <w:r w:rsidRPr="00761AC5">
              <w:rPr>
                <w:rFonts w:ascii="Calibri" w:hAnsi="Calibri" w:cs="Calibri"/>
                <w:color w:val="000000"/>
                <w:sz w:val="18"/>
                <w:szCs w:val="18"/>
              </w:rPr>
              <w:t xml:space="preserve">¿El proyecto conllevará algún riesgo ambiental? </w:t>
            </w:r>
            <w:r w:rsidRPr="00761AC5">
              <w:rPr>
                <w:rFonts w:ascii="Calibri" w:hAnsi="Calibri" w:cs="Calibri"/>
                <w:color w:val="C0504D"/>
                <w:sz w:val="16"/>
                <w:szCs w:val="16"/>
              </w:rPr>
              <w:t xml:space="preserve">(Impactos sobre hábitats naturales, zonas de conservación forestal, recursos culturales físicos o cualquier otro </w:t>
            </w:r>
            <w:r>
              <w:rPr>
                <w:rFonts w:ascii="Calibri" w:hAnsi="Calibri" w:cs="Calibri"/>
                <w:color w:val="C0504D"/>
                <w:sz w:val="16"/>
                <w:szCs w:val="16"/>
              </w:rPr>
              <w:t xml:space="preserve">posible </w:t>
            </w:r>
            <w:r w:rsidRPr="00761AC5">
              <w:rPr>
                <w:rFonts w:ascii="Calibri" w:hAnsi="Calibri" w:cs="Calibri"/>
                <w:color w:val="C0504D"/>
                <w:sz w:val="16"/>
                <w:szCs w:val="16"/>
              </w:rPr>
              <w:t>impacto ambiental de importancia).</w:t>
            </w:r>
            <w:r w:rsidRPr="00761AC5">
              <w:rPr>
                <w:rFonts w:ascii="Calibri" w:hAnsi="Calibri" w:cs="Calibri"/>
              </w:rPr>
              <w:t xml:space="preserve"> </w:t>
            </w:r>
            <w:r w:rsidRPr="00761AC5">
              <w:rPr>
                <w:rFonts w:ascii="Calibri" w:hAnsi="Calibri" w:cs="Calibri"/>
                <w:color w:val="C0504D"/>
                <w:sz w:val="16"/>
                <w:szCs w:val="16"/>
              </w:rPr>
              <w:tab/>
            </w:r>
            <w:r w:rsidRPr="00761AC5">
              <w:rPr>
                <w:rFonts w:ascii="Calibri" w:hAnsi="Calibri" w:cs="Calibri"/>
                <w:color w:val="C0504D"/>
                <w:sz w:val="16"/>
                <w:szCs w:val="16"/>
              </w:rPr>
              <w:tab/>
            </w:r>
            <w:r w:rsidRPr="00761AC5">
              <w:rPr>
                <w:rFonts w:ascii="Calibri" w:hAnsi="Calibri" w:cs="Calibri"/>
                <w:color w:val="C0504D"/>
                <w:sz w:val="16"/>
                <w:szCs w:val="16"/>
              </w:rPr>
              <w:tab/>
            </w:r>
            <w:r w:rsidRPr="00761AC5">
              <w:rPr>
                <w:rFonts w:ascii="Calibri" w:hAnsi="Calibri" w:cs="Calibri"/>
                <w:color w:val="C0504D"/>
                <w:sz w:val="16"/>
                <w:szCs w:val="16"/>
              </w:rPr>
              <w:tab/>
            </w:r>
            <w:r w:rsidRPr="00761AC5">
              <w:rPr>
                <w:rFonts w:ascii="Calibri" w:hAnsi="Calibri" w:cs="Calibri"/>
                <w:color w:val="C0504D"/>
                <w:sz w:val="16"/>
                <w:szCs w:val="16"/>
              </w:rPr>
              <w:tab/>
            </w:r>
            <w:r w:rsidR="00E57A7B" w:rsidRPr="00E57A7B">
              <w:rPr>
                <w:rFonts w:ascii="Calibri" w:hAnsi="Calibri" w:cs="Calibri"/>
                <w:color w:val="C0504D"/>
                <w:sz w:val="16"/>
                <w:szCs w:val="16"/>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740904">
            <w:pPr>
              <w:pStyle w:val="ListParagraph"/>
              <w:numPr>
                <w:ilvl w:val="0"/>
                <w:numId w:val="9"/>
              </w:numPr>
              <w:autoSpaceDE w:val="0"/>
              <w:autoSpaceDN w:val="0"/>
              <w:adjustRightInd w:val="0"/>
              <w:ind w:left="360"/>
              <w:rPr>
                <w:rFonts w:ascii="Calibri" w:hAnsi="Calibri" w:cs="Calibri"/>
                <w:color w:val="000000"/>
                <w:sz w:val="18"/>
                <w:szCs w:val="18"/>
              </w:rPr>
            </w:pPr>
            <w:r w:rsidRPr="00761AC5">
              <w:rPr>
                <w:rFonts w:ascii="Calibri" w:hAnsi="Calibri" w:cs="Calibri"/>
                <w:sz w:val="18"/>
                <w:szCs w:val="18"/>
              </w:rPr>
              <w:t xml:space="preserve">¿El proyecto conllevará algún otro riesgo, como riesgos financieros, políticos u otros? </w:t>
            </w:r>
            <w:r w:rsidRPr="00761AC5">
              <w:rPr>
                <w:rFonts w:ascii="Calibri" w:hAnsi="Calibri" w:cs="Calibri"/>
                <w:color w:val="C0504D"/>
                <w:sz w:val="16"/>
                <w:szCs w:val="16"/>
              </w:rPr>
              <w:t>(Por ejemplo, elecciones cercanas que podrían modificar el compromiso del Gobierno con el proyecto, o no se concreta el cofinanciamiento necesario).</w:t>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E85171">
            <w:pPr>
              <w:pStyle w:val="ListParagraph"/>
              <w:numPr>
                <w:ilvl w:val="0"/>
                <w:numId w:val="9"/>
              </w:numPr>
              <w:autoSpaceDE w:val="0"/>
              <w:autoSpaceDN w:val="0"/>
              <w:adjustRightInd w:val="0"/>
              <w:ind w:left="360"/>
              <w:rPr>
                <w:rFonts w:ascii="Calibri" w:hAnsi="Calibri" w:cs="Calibri"/>
                <w:sz w:val="18"/>
                <w:szCs w:val="18"/>
              </w:rPr>
            </w:pPr>
            <w:r w:rsidRPr="00761AC5">
              <w:rPr>
                <w:rFonts w:ascii="Calibri" w:hAnsi="Calibri" w:cs="Calibri"/>
                <w:sz w:val="18"/>
                <w:szCs w:val="18"/>
              </w:rPr>
              <w:t xml:space="preserve">Si la respuesta es afirmativa en alguna de las tres preguntas anteriores, describa el tipo de riesgos que conlleva el proyecto y las medidas de mitigación que se encararán para minimizar esos posibles impactos adversos. </w:t>
            </w:r>
          </w:p>
          <w:p w:rsidR="005046CA" w:rsidRPr="00761AC5" w:rsidRDefault="005046CA" w:rsidP="00EA6EF5">
            <w:pPr>
              <w:pStyle w:val="ListParagraph"/>
              <w:autoSpaceDE w:val="0"/>
              <w:autoSpaceDN w:val="0"/>
              <w:adjustRightInd w:val="0"/>
              <w:ind w:left="360"/>
              <w:rPr>
                <w:rFonts w:ascii="Calibri" w:hAnsi="Calibri" w:cs="Calibri"/>
                <w:sz w:val="18"/>
                <w:szCs w:val="18"/>
              </w:rPr>
            </w:pPr>
          </w:p>
        </w:tc>
      </w:tr>
      <w:tr w:rsidR="005046CA" w:rsidRPr="00761AC5" w:rsidTr="00E57A7B">
        <w:trPr>
          <w:cantSplit/>
          <w:trHeight w:val="1661"/>
        </w:trPr>
        <w:tc>
          <w:tcPr>
            <w:tcW w:w="5000" w:type="pct"/>
          </w:tcPr>
          <w:p w:rsidR="005046CA" w:rsidRPr="00C55A7F" w:rsidRDefault="005046CA" w:rsidP="006A48E6">
            <w:pPr>
              <w:pStyle w:val="NoSpacing"/>
              <w:rPr>
                <w:color w:val="C0504D"/>
                <w:sz w:val="16"/>
                <w:szCs w:val="16"/>
                <w:lang w:val="es-ES"/>
              </w:rPr>
            </w:pPr>
            <w:r w:rsidRPr="00C55A7F">
              <w:rPr>
                <w:b/>
                <w:bCs/>
                <w:sz w:val="18"/>
                <w:szCs w:val="18"/>
                <w:lang w:val="es-ES"/>
              </w:rPr>
              <w:t>4.2</w:t>
            </w:r>
            <w:r w:rsidRPr="00C55A7F">
              <w:rPr>
                <w:sz w:val="18"/>
                <w:szCs w:val="18"/>
                <w:lang w:val="es-ES"/>
              </w:rPr>
              <w:t xml:space="preserve"> </w:t>
            </w:r>
            <w:r w:rsidRPr="00C55A7F">
              <w:rPr>
                <w:b/>
                <w:bCs/>
                <w:sz w:val="18"/>
                <w:szCs w:val="18"/>
                <w:lang w:val="es-ES"/>
              </w:rPr>
              <w:t xml:space="preserve">Riesgos fiduciarios </w:t>
            </w:r>
            <w:r w:rsidRPr="00C55A7F">
              <w:rPr>
                <w:color w:val="C0504D"/>
                <w:sz w:val="16"/>
                <w:szCs w:val="16"/>
                <w:lang w:val="es-ES"/>
              </w:rPr>
              <w:t>(en lo atinente a la organización beneficiaria, véase 1.5)</w:t>
            </w:r>
          </w:p>
          <w:p w:rsidR="005046CA" w:rsidRPr="00761AC5" w:rsidRDefault="005046CA" w:rsidP="00697502">
            <w:pPr>
              <w:autoSpaceDE w:val="0"/>
              <w:autoSpaceDN w:val="0"/>
              <w:adjustRightInd w:val="0"/>
              <w:rPr>
                <w:rFonts w:ascii="Calibri" w:hAnsi="Calibri" w:cs="Calibri"/>
                <w:sz w:val="18"/>
                <w:szCs w:val="18"/>
              </w:rPr>
            </w:pPr>
          </w:p>
          <w:p w:rsidR="005046CA" w:rsidRPr="00761AC5" w:rsidRDefault="005046CA" w:rsidP="00697502">
            <w:pPr>
              <w:pStyle w:val="ListParagraph"/>
              <w:numPr>
                <w:ilvl w:val="0"/>
                <w:numId w:val="10"/>
              </w:numPr>
              <w:autoSpaceDE w:val="0"/>
              <w:autoSpaceDN w:val="0"/>
              <w:adjustRightInd w:val="0"/>
              <w:ind w:left="360"/>
              <w:rPr>
                <w:rFonts w:ascii="Calibri" w:hAnsi="Calibri" w:cs="Calibri"/>
                <w:sz w:val="18"/>
                <w:szCs w:val="18"/>
              </w:rPr>
            </w:pPr>
            <w:r w:rsidRPr="00761AC5">
              <w:rPr>
                <w:rFonts w:ascii="Calibri" w:hAnsi="Calibri" w:cs="Calibri"/>
                <w:sz w:val="18"/>
                <w:szCs w:val="18"/>
              </w:rPr>
              <w:t>¿El beneficiario es una organización constituida de acuerdo con los requisitos legales del país o la ciudad?</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697502">
            <w:pPr>
              <w:pStyle w:val="ListParagraph"/>
              <w:numPr>
                <w:ilvl w:val="0"/>
                <w:numId w:val="10"/>
              </w:numPr>
              <w:autoSpaceDE w:val="0"/>
              <w:autoSpaceDN w:val="0"/>
              <w:adjustRightInd w:val="0"/>
              <w:ind w:left="360"/>
              <w:rPr>
                <w:rFonts w:ascii="Calibri" w:hAnsi="Calibri" w:cs="Calibri"/>
                <w:sz w:val="18"/>
                <w:szCs w:val="18"/>
              </w:rPr>
            </w:pPr>
            <w:r w:rsidRPr="00761AC5">
              <w:rPr>
                <w:rFonts w:ascii="Calibri" w:hAnsi="Calibri" w:cs="Calibri"/>
                <w:sz w:val="18"/>
                <w:szCs w:val="18"/>
              </w:rPr>
              <w:t xml:space="preserve">¿Puede el beneficiario proporcionar muestras de su inscripción en el registro correspondiente y de los años </w:t>
            </w:r>
            <w:r w:rsidRPr="00761AC5">
              <w:rPr>
                <w:rFonts w:ascii="Calibri" w:hAnsi="Calibri" w:cs="Calibri"/>
                <w:sz w:val="18"/>
                <w:szCs w:val="18"/>
              </w:rPr>
              <w:br/>
              <w:t>de funcionamiento?</w:t>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697502">
            <w:pPr>
              <w:pStyle w:val="ListParagraph"/>
              <w:numPr>
                <w:ilvl w:val="0"/>
                <w:numId w:val="10"/>
              </w:numPr>
              <w:autoSpaceDE w:val="0"/>
              <w:autoSpaceDN w:val="0"/>
              <w:adjustRightInd w:val="0"/>
              <w:ind w:left="360"/>
              <w:rPr>
                <w:rFonts w:ascii="Calibri" w:hAnsi="Calibri" w:cs="Calibri"/>
                <w:sz w:val="18"/>
                <w:szCs w:val="18"/>
              </w:rPr>
            </w:pPr>
            <w:r w:rsidRPr="00761AC5">
              <w:rPr>
                <w:rFonts w:ascii="Calibri" w:hAnsi="Calibri" w:cs="Calibri"/>
                <w:sz w:val="18"/>
                <w:szCs w:val="18"/>
              </w:rPr>
              <w:t>¿El beneficiario tiene cuenta bancaria o puede abrir una?</w:t>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14457B">
            <w:pPr>
              <w:pStyle w:val="ListParagraph"/>
              <w:numPr>
                <w:ilvl w:val="0"/>
                <w:numId w:val="10"/>
              </w:numPr>
              <w:autoSpaceDE w:val="0"/>
              <w:autoSpaceDN w:val="0"/>
              <w:adjustRightInd w:val="0"/>
              <w:ind w:left="360"/>
              <w:rPr>
                <w:rFonts w:ascii="Calibri" w:hAnsi="Calibri" w:cs="Calibri"/>
                <w:sz w:val="18"/>
                <w:szCs w:val="18"/>
              </w:rPr>
            </w:pPr>
            <w:r w:rsidRPr="00761AC5">
              <w:rPr>
                <w:rFonts w:ascii="Calibri" w:hAnsi="Calibri" w:cs="Calibri"/>
                <w:sz w:val="18"/>
                <w:szCs w:val="18"/>
              </w:rPr>
              <w:t xml:space="preserve">¿El beneficiario puede ser sometido a auditorías? </w:t>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56459C">
            <w:pPr>
              <w:pStyle w:val="ListParagraph"/>
              <w:numPr>
                <w:ilvl w:val="0"/>
                <w:numId w:val="10"/>
              </w:numPr>
              <w:autoSpaceDE w:val="0"/>
              <w:autoSpaceDN w:val="0"/>
              <w:adjustRightInd w:val="0"/>
              <w:ind w:left="360"/>
              <w:rPr>
                <w:rFonts w:ascii="Calibri" w:hAnsi="Calibri" w:cs="Calibri"/>
                <w:sz w:val="17"/>
                <w:szCs w:val="17"/>
              </w:rPr>
            </w:pPr>
            <w:r w:rsidRPr="00761AC5">
              <w:rPr>
                <w:rFonts w:ascii="Calibri" w:hAnsi="Calibri" w:cs="Calibri"/>
                <w:sz w:val="18"/>
                <w:szCs w:val="18"/>
              </w:rPr>
              <w:t>¿El beneficiario se atiene a algún conjunto de normas sobre adquisiciones? De ser así, ¿puede presentar dicho</w:t>
            </w:r>
            <w:r w:rsidRPr="00761AC5">
              <w:rPr>
                <w:rFonts w:ascii="Calibri" w:hAnsi="Calibri" w:cs="Calibri"/>
                <w:sz w:val="18"/>
                <w:szCs w:val="18"/>
              </w:rPr>
              <w:br/>
              <w:t xml:space="preserve"> documento para someterlo a revisión? </w:t>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291704">
            <w:pPr>
              <w:pStyle w:val="ListParagraph"/>
              <w:numPr>
                <w:ilvl w:val="0"/>
                <w:numId w:val="10"/>
              </w:numPr>
              <w:autoSpaceDE w:val="0"/>
              <w:autoSpaceDN w:val="0"/>
              <w:adjustRightInd w:val="0"/>
              <w:ind w:left="360"/>
              <w:rPr>
                <w:rFonts w:ascii="Calibri" w:hAnsi="Calibri" w:cs="Calibri"/>
                <w:sz w:val="18"/>
                <w:szCs w:val="18"/>
              </w:rPr>
            </w:pPr>
            <w:r w:rsidRPr="00761AC5">
              <w:rPr>
                <w:rFonts w:ascii="Calibri" w:hAnsi="Calibri" w:cs="Calibri"/>
                <w:sz w:val="18"/>
                <w:szCs w:val="18"/>
              </w:rPr>
              <w:t xml:space="preserve">¿El beneficiario conoce las Normas sobre Adquisiciones del Banco Mundial? </w:t>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SÍ</w:t>
            </w:r>
            <w:r w:rsidRPr="00761AC5">
              <w:rPr>
                <w:rFonts w:ascii="Calibri" w:hAnsi="Calibri" w:cs="Calibri"/>
                <w:sz w:val="18"/>
                <w:szCs w:val="18"/>
              </w:rPr>
              <w:tab/>
            </w:r>
            <w:r w:rsidR="00761276" w:rsidRPr="00761AC5">
              <w:rPr>
                <w:rFonts w:ascii="Calibri" w:hAnsi="Calibri" w:cs="Calibri"/>
                <w:sz w:val="18"/>
                <w:szCs w:val="18"/>
              </w:rPr>
              <w:fldChar w:fldCharType="begin">
                <w:ffData>
                  <w:name w:val="Check1"/>
                  <w:enabled/>
                  <w:calcOnExit w:val="0"/>
                  <w:checkBox>
                    <w:sizeAuto/>
                    <w:default w:val="0"/>
                  </w:checkBox>
                </w:ffData>
              </w:fldChar>
            </w:r>
            <w:r w:rsidRPr="00761AC5">
              <w:rPr>
                <w:rFonts w:ascii="Calibri" w:hAnsi="Calibri" w:cs="Calibri"/>
                <w:sz w:val="18"/>
                <w:szCs w:val="18"/>
              </w:rPr>
              <w:instrText xml:space="preserve"> FORMCHECKBOX </w:instrText>
            </w:r>
            <w:r w:rsidR="00761276" w:rsidRPr="00761AC5">
              <w:rPr>
                <w:rFonts w:ascii="Calibri" w:hAnsi="Calibri" w:cs="Calibri"/>
                <w:sz w:val="18"/>
                <w:szCs w:val="18"/>
              </w:rPr>
            </w:r>
            <w:r w:rsidR="00761276" w:rsidRPr="00761AC5">
              <w:rPr>
                <w:rFonts w:ascii="Calibri" w:hAnsi="Calibri" w:cs="Calibri"/>
                <w:sz w:val="18"/>
                <w:szCs w:val="18"/>
              </w:rPr>
              <w:fldChar w:fldCharType="end"/>
            </w:r>
            <w:r w:rsidRPr="00761AC5">
              <w:rPr>
                <w:rFonts w:ascii="Calibri" w:hAnsi="Calibri" w:cs="Calibri"/>
                <w:sz w:val="18"/>
                <w:szCs w:val="18"/>
              </w:rPr>
              <w:t xml:space="preserve"> NO</w:t>
            </w:r>
          </w:p>
          <w:p w:rsidR="005046CA" w:rsidRPr="00761AC5" w:rsidRDefault="005046CA" w:rsidP="00291704">
            <w:pPr>
              <w:autoSpaceDE w:val="0"/>
              <w:autoSpaceDN w:val="0"/>
              <w:adjustRightInd w:val="0"/>
              <w:rPr>
                <w:rFonts w:ascii="Calibri" w:hAnsi="Calibri" w:cs="Calibri"/>
                <w:sz w:val="18"/>
                <w:szCs w:val="18"/>
              </w:rPr>
            </w:pP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r w:rsidRPr="00761AC5">
              <w:rPr>
                <w:rFonts w:ascii="Calibri" w:hAnsi="Calibri" w:cs="Calibri"/>
                <w:sz w:val="18"/>
                <w:szCs w:val="18"/>
              </w:rPr>
              <w:tab/>
            </w:r>
          </w:p>
        </w:tc>
      </w:tr>
      <w:tr w:rsidR="005046CA" w:rsidRPr="00E107F6" w:rsidTr="00E57A7B">
        <w:trPr>
          <w:cantSplit/>
          <w:trHeight w:val="611"/>
        </w:trPr>
        <w:tc>
          <w:tcPr>
            <w:tcW w:w="5000" w:type="pct"/>
          </w:tcPr>
          <w:p w:rsidR="005046CA" w:rsidRPr="00761AC5" w:rsidRDefault="005046CA" w:rsidP="0034036A">
            <w:pPr>
              <w:autoSpaceDE w:val="0"/>
              <w:autoSpaceDN w:val="0"/>
              <w:adjustRightInd w:val="0"/>
              <w:rPr>
                <w:rFonts w:ascii="Calibri" w:hAnsi="Calibri" w:cs="Calibri"/>
                <w:sz w:val="18"/>
                <w:szCs w:val="18"/>
              </w:rPr>
            </w:pPr>
          </w:p>
          <w:p w:rsidR="005046CA" w:rsidRPr="00761AC5" w:rsidRDefault="005046CA" w:rsidP="0034036A">
            <w:pPr>
              <w:rPr>
                <w:rFonts w:ascii="Calibri" w:hAnsi="Calibri" w:cs="Calibri"/>
                <w:b/>
                <w:bCs/>
                <w:sz w:val="18"/>
                <w:szCs w:val="18"/>
              </w:rPr>
            </w:pPr>
            <w:r w:rsidRPr="00761AC5">
              <w:rPr>
                <w:rFonts w:ascii="Calibri" w:hAnsi="Calibri" w:cs="Calibri"/>
                <w:b/>
                <w:bCs/>
                <w:sz w:val="18"/>
                <w:szCs w:val="18"/>
              </w:rPr>
              <w:t>4.3 Mecanismo para la ejecución del proyecto</w:t>
            </w:r>
            <w:r w:rsidRPr="00761AC5">
              <w:rPr>
                <w:b/>
                <w:bCs/>
              </w:rPr>
              <w:t xml:space="preserve"> </w:t>
            </w:r>
            <w:r w:rsidRPr="00761AC5">
              <w:rPr>
                <w:rFonts w:ascii="Calibri" w:hAnsi="Calibri" w:cs="Calibri"/>
                <w:color w:val="C0504D"/>
                <w:sz w:val="16"/>
                <w:szCs w:val="16"/>
              </w:rPr>
              <w:t xml:space="preserve">(Describa las principales entidades responsables de la administración de la donación y </w:t>
            </w:r>
            <w:r>
              <w:rPr>
                <w:rFonts w:ascii="Calibri" w:hAnsi="Calibri" w:cs="Calibri"/>
                <w:color w:val="C0504D"/>
                <w:sz w:val="16"/>
                <w:szCs w:val="16"/>
              </w:rPr>
              <w:t xml:space="preserve">de </w:t>
            </w:r>
            <w:r w:rsidRPr="00761AC5">
              <w:rPr>
                <w:rFonts w:ascii="Calibri" w:hAnsi="Calibri" w:cs="Calibri"/>
                <w:color w:val="C0504D"/>
                <w:sz w:val="16"/>
                <w:szCs w:val="16"/>
              </w:rPr>
              <w:t>las actividades de ejecución del proyecto, sus líneas de responsabilidad y transferencias financieras en relación con la donación. A</w:t>
            </w:r>
            <w:r w:rsidRPr="00761AC5">
              <w:rPr>
                <w:rFonts w:ascii="Calibri" w:cs="Calibri"/>
                <w:color w:val="C0504D"/>
                <w:sz w:val="16"/>
                <w:szCs w:val="16"/>
              </w:rPr>
              <w:t xml:space="preserve"> tal efecto, se aceptar</w:t>
            </w:r>
            <w:r w:rsidRPr="00761AC5">
              <w:rPr>
                <w:rFonts w:ascii="Calibri"/>
                <w:color w:val="C0504D"/>
                <w:sz w:val="16"/>
                <w:szCs w:val="16"/>
              </w:rPr>
              <w:t>á</w:t>
            </w:r>
            <w:r w:rsidRPr="00761AC5">
              <w:rPr>
                <w:rFonts w:ascii="Calibri" w:cs="Calibri"/>
                <w:color w:val="C0504D"/>
                <w:sz w:val="16"/>
                <w:szCs w:val="16"/>
              </w:rPr>
              <w:t xml:space="preserve"> de buen grado un organigrama o gr</w:t>
            </w:r>
            <w:r w:rsidRPr="00761AC5">
              <w:rPr>
                <w:rFonts w:ascii="Calibri"/>
                <w:color w:val="C0504D"/>
                <w:sz w:val="16"/>
                <w:szCs w:val="16"/>
              </w:rPr>
              <w:t>á</w:t>
            </w:r>
            <w:r w:rsidRPr="00761AC5">
              <w:rPr>
                <w:rFonts w:ascii="Calibri" w:cs="Calibri"/>
                <w:color w:val="C0504D"/>
                <w:sz w:val="16"/>
                <w:szCs w:val="16"/>
              </w:rPr>
              <w:t>fico que ilustre el flujo de fondos y el modo en que se gestionar</w:t>
            </w:r>
            <w:r w:rsidRPr="00761AC5">
              <w:rPr>
                <w:rFonts w:ascii="Calibri"/>
                <w:color w:val="C0504D"/>
                <w:sz w:val="16"/>
                <w:szCs w:val="16"/>
              </w:rPr>
              <w:t>á</w:t>
            </w:r>
            <w:r w:rsidRPr="00761AC5">
              <w:rPr>
                <w:rFonts w:ascii="Calibri" w:cs="Calibri"/>
                <w:color w:val="C0504D"/>
                <w:sz w:val="16"/>
                <w:szCs w:val="16"/>
              </w:rPr>
              <w:t xml:space="preserve"> el proyecto).</w:t>
            </w:r>
            <w:r w:rsidRPr="00761AC5">
              <w:rPr>
                <w:rFonts w:ascii="Calibri" w:cs="Calibri"/>
                <w:b/>
                <w:bCs/>
                <w:color w:val="C0504D"/>
                <w:sz w:val="18"/>
                <w:szCs w:val="18"/>
              </w:rPr>
              <w:t xml:space="preserve"> </w:t>
            </w:r>
          </w:p>
          <w:p w:rsidR="005046CA" w:rsidRPr="00761AC5" w:rsidRDefault="005046CA" w:rsidP="0034036A">
            <w:pPr>
              <w:autoSpaceDE w:val="0"/>
              <w:autoSpaceDN w:val="0"/>
              <w:adjustRightInd w:val="0"/>
              <w:rPr>
                <w:rFonts w:ascii="Calibri" w:hAnsi="Calibri" w:cs="Calibri"/>
                <w:sz w:val="18"/>
                <w:szCs w:val="18"/>
              </w:rPr>
            </w:pPr>
          </w:p>
        </w:tc>
      </w:tr>
      <w:tr w:rsidR="005046CA" w:rsidRPr="00E107F6" w:rsidTr="00E57A7B">
        <w:trPr>
          <w:cantSplit/>
          <w:trHeight w:val="611"/>
        </w:trPr>
        <w:tc>
          <w:tcPr>
            <w:tcW w:w="5000" w:type="pct"/>
          </w:tcPr>
          <w:p w:rsidR="005046CA" w:rsidRPr="00761AC5" w:rsidRDefault="005046CA" w:rsidP="007A53E5">
            <w:pPr>
              <w:autoSpaceDE w:val="0"/>
              <w:autoSpaceDN w:val="0"/>
              <w:adjustRightInd w:val="0"/>
              <w:rPr>
                <w:rFonts w:ascii="Calibri" w:hAnsi="Calibri" w:cs="Calibri"/>
                <w:b/>
                <w:bCs/>
                <w:sz w:val="18"/>
                <w:szCs w:val="18"/>
              </w:rPr>
            </w:pPr>
            <w:r w:rsidRPr="00761AC5">
              <w:rPr>
                <w:rFonts w:ascii="Calibri" w:hAnsi="Calibri" w:cs="Calibri"/>
                <w:b/>
                <w:bCs/>
                <w:sz w:val="18"/>
                <w:szCs w:val="18"/>
              </w:rPr>
              <w:t>4.4 De ser aprobada la donación, ¿esta actividad recibirá la no objeción del Gobierno nacional?</w:t>
            </w:r>
            <w:r w:rsidRPr="00761AC5">
              <w:rPr>
                <w:rFonts w:ascii="Calibri" w:hAnsi="Calibri" w:cs="Calibri"/>
                <w:color w:val="C0504D"/>
                <w:sz w:val="18"/>
                <w:szCs w:val="18"/>
              </w:rPr>
              <w:t xml:space="preserve"> (</w:t>
            </w:r>
            <w:r w:rsidRPr="00761AC5">
              <w:rPr>
                <w:rFonts w:ascii="Calibri" w:cs="Calibri"/>
                <w:color w:val="C0504D"/>
                <w:sz w:val="16"/>
                <w:szCs w:val="16"/>
              </w:rPr>
              <w:t>Tenga en cuenta que, si se aprueba la presente nota sobre la idea del proyecto, se le puede solicitar que presente documentaci</w:t>
            </w:r>
            <w:r w:rsidRPr="00761AC5">
              <w:rPr>
                <w:rFonts w:ascii="Calibri"/>
                <w:color w:val="C0504D"/>
                <w:sz w:val="16"/>
                <w:szCs w:val="16"/>
              </w:rPr>
              <w:t>ó</w:t>
            </w:r>
            <w:r w:rsidRPr="00761AC5">
              <w:rPr>
                <w:rFonts w:ascii="Calibri" w:cs="Calibri"/>
                <w:color w:val="C0504D"/>
                <w:sz w:val="16"/>
                <w:szCs w:val="16"/>
              </w:rPr>
              <w:t>n adicional en respaldo de este punto, por ejemplo, una carta de no objeci</w:t>
            </w:r>
            <w:r w:rsidRPr="00761AC5">
              <w:rPr>
                <w:rFonts w:ascii="Calibri"/>
                <w:color w:val="C0504D"/>
                <w:sz w:val="16"/>
                <w:szCs w:val="16"/>
              </w:rPr>
              <w:t>ó</w:t>
            </w:r>
            <w:r w:rsidRPr="00761AC5">
              <w:rPr>
                <w:rFonts w:ascii="Calibri" w:cs="Calibri"/>
                <w:color w:val="C0504D"/>
                <w:sz w:val="16"/>
                <w:szCs w:val="16"/>
              </w:rPr>
              <w:t>n. Esta es una de las condiciones de admisi</w:t>
            </w:r>
            <w:r w:rsidRPr="00761AC5">
              <w:rPr>
                <w:rFonts w:ascii="Calibri"/>
                <w:color w:val="C0504D"/>
                <w:sz w:val="16"/>
                <w:szCs w:val="16"/>
              </w:rPr>
              <w:t>ó</w:t>
            </w:r>
            <w:r w:rsidRPr="00761AC5">
              <w:rPr>
                <w:rFonts w:ascii="Calibri" w:cs="Calibri"/>
                <w:color w:val="C0504D"/>
                <w:sz w:val="16"/>
                <w:szCs w:val="16"/>
              </w:rPr>
              <w:t>n).</w:t>
            </w:r>
            <w:r w:rsidRPr="00761AC5">
              <w:rPr>
                <w:rFonts w:ascii="Calibri"/>
                <w:sz w:val="18"/>
                <w:szCs w:val="18"/>
              </w:rPr>
              <w:tab/>
            </w:r>
            <w:r w:rsidRPr="00761AC5">
              <w:rPr>
                <w:rFonts w:ascii="Calibri"/>
                <w:sz w:val="18"/>
                <w:szCs w:val="18"/>
              </w:rPr>
              <w:tab/>
            </w:r>
            <w:r w:rsidRPr="00761AC5">
              <w:rPr>
                <w:rFonts w:ascii="Calibri"/>
                <w:sz w:val="18"/>
                <w:szCs w:val="18"/>
              </w:rPr>
              <w:tab/>
            </w:r>
            <w:r w:rsidRPr="00761AC5">
              <w:rPr>
                <w:rFonts w:ascii="Calibri"/>
                <w:sz w:val="18"/>
                <w:szCs w:val="18"/>
              </w:rPr>
              <w:tab/>
            </w:r>
            <w:r w:rsidRPr="00761AC5">
              <w:rPr>
                <w:rFonts w:ascii="Calibri"/>
                <w:sz w:val="18"/>
                <w:szCs w:val="18"/>
              </w:rPr>
              <w:tab/>
            </w:r>
            <w:r w:rsidRPr="00761AC5">
              <w:rPr>
                <w:rFonts w:ascii="Calibri"/>
                <w:sz w:val="18"/>
                <w:szCs w:val="18"/>
              </w:rPr>
              <w:tab/>
            </w:r>
            <w:r w:rsidRPr="00761AC5">
              <w:rPr>
                <w:rFonts w:ascii="Calibri"/>
                <w:sz w:val="18"/>
                <w:szCs w:val="18"/>
              </w:rPr>
              <w:tab/>
            </w:r>
            <w:r w:rsidR="00761276" w:rsidRPr="00761AC5">
              <w:rPr>
                <w:rFonts w:ascii="Calibri" w:cs="Calibri"/>
                <w:sz w:val="18"/>
                <w:szCs w:val="18"/>
              </w:rPr>
              <w:fldChar w:fldCharType="begin">
                <w:ffData>
                  <w:name w:val="Check1"/>
                  <w:enabled/>
                  <w:calcOnExit w:val="0"/>
                  <w:checkBox>
                    <w:sizeAuto/>
                    <w:default w:val="0"/>
                  </w:checkBox>
                </w:ffData>
              </w:fldChar>
            </w:r>
            <w:r w:rsidRPr="00761AC5">
              <w:rPr>
                <w:rFonts w:ascii="Calibri" w:cs="Calibri"/>
                <w:sz w:val="18"/>
                <w:szCs w:val="18"/>
              </w:rPr>
              <w:instrText xml:space="preserve"> FORMCHECKBOX </w:instrText>
            </w:r>
            <w:r w:rsidR="00761276" w:rsidRPr="00761AC5">
              <w:rPr>
                <w:rFonts w:ascii="Calibri" w:cs="Calibri"/>
                <w:sz w:val="18"/>
                <w:szCs w:val="18"/>
              </w:rPr>
            </w:r>
            <w:r w:rsidR="00761276" w:rsidRPr="00761AC5">
              <w:rPr>
                <w:rFonts w:ascii="Calibri" w:cs="Calibri"/>
                <w:sz w:val="18"/>
                <w:szCs w:val="18"/>
              </w:rPr>
              <w:fldChar w:fldCharType="end"/>
            </w:r>
            <w:r w:rsidRPr="00761AC5">
              <w:rPr>
                <w:rFonts w:ascii="Calibri" w:hAnsi="Calibri" w:cs="Calibri"/>
                <w:sz w:val="18"/>
                <w:szCs w:val="18"/>
              </w:rPr>
              <w:t xml:space="preserve"> SÍ</w:t>
            </w:r>
            <w:r w:rsidRPr="00761AC5">
              <w:rPr>
                <w:rFonts w:ascii="Calibri"/>
                <w:sz w:val="18"/>
                <w:szCs w:val="18"/>
              </w:rPr>
              <w:tab/>
            </w:r>
            <w:r w:rsidR="00761276" w:rsidRPr="00761AC5">
              <w:rPr>
                <w:rFonts w:ascii="Calibri" w:cs="Calibri"/>
                <w:sz w:val="18"/>
                <w:szCs w:val="18"/>
              </w:rPr>
              <w:fldChar w:fldCharType="begin">
                <w:ffData>
                  <w:name w:val="Check1"/>
                  <w:enabled/>
                  <w:calcOnExit w:val="0"/>
                  <w:checkBox>
                    <w:sizeAuto/>
                    <w:default w:val="0"/>
                  </w:checkBox>
                </w:ffData>
              </w:fldChar>
            </w:r>
            <w:r w:rsidRPr="00761AC5">
              <w:rPr>
                <w:rFonts w:ascii="Calibri" w:cs="Calibri"/>
                <w:sz w:val="18"/>
                <w:szCs w:val="18"/>
              </w:rPr>
              <w:instrText xml:space="preserve"> FORMCHECKBOX </w:instrText>
            </w:r>
            <w:r w:rsidR="00761276" w:rsidRPr="00761AC5">
              <w:rPr>
                <w:rFonts w:ascii="Calibri" w:cs="Calibri"/>
                <w:sz w:val="18"/>
                <w:szCs w:val="18"/>
              </w:rPr>
            </w:r>
            <w:r w:rsidR="00761276" w:rsidRPr="00761AC5">
              <w:rPr>
                <w:rFonts w:ascii="Calibri" w:cs="Calibri"/>
                <w:sz w:val="18"/>
                <w:szCs w:val="18"/>
              </w:rPr>
              <w:fldChar w:fldCharType="end"/>
            </w:r>
            <w:r w:rsidRPr="00761AC5">
              <w:rPr>
                <w:rFonts w:ascii="Calibri" w:cs="Calibri"/>
                <w:sz w:val="18"/>
                <w:szCs w:val="18"/>
              </w:rPr>
              <w:t xml:space="preserve"> NO</w:t>
            </w:r>
          </w:p>
          <w:p w:rsidR="005046CA" w:rsidRPr="00761AC5" w:rsidRDefault="005046CA" w:rsidP="007A53E5">
            <w:pPr>
              <w:autoSpaceDE w:val="0"/>
              <w:autoSpaceDN w:val="0"/>
              <w:adjustRightInd w:val="0"/>
              <w:rPr>
                <w:rFonts w:ascii="Calibri" w:hAnsi="Calibri" w:cs="Calibri"/>
                <w:sz w:val="18"/>
                <w:szCs w:val="18"/>
              </w:rPr>
            </w:pPr>
          </w:p>
        </w:tc>
      </w:tr>
    </w:tbl>
    <w:p w:rsidR="005046CA" w:rsidRPr="00761AC5" w:rsidRDefault="005046CA" w:rsidP="00D728AF"/>
    <w:p w:rsidR="005046CA" w:rsidRPr="00761AC5" w:rsidRDefault="005046CA" w:rsidP="00D728AF">
      <w:pPr>
        <w:rPr>
          <w:rFonts w:ascii="Calibri" w:hAnsi="Calibri" w:cs="Calibri"/>
          <w:sz w:val="22"/>
          <w:szCs w:val="22"/>
        </w:rPr>
        <w:sectPr w:rsidR="005046CA" w:rsidRPr="00761AC5" w:rsidSect="00CB411C">
          <w:footerReference w:type="default" r:id="rId10"/>
          <w:pgSz w:w="12240" w:h="15840" w:code="1"/>
          <w:pgMar w:top="720" w:right="1080" w:bottom="1417" w:left="1080" w:header="720" w:footer="720" w:gutter="0"/>
          <w:cols w:space="720"/>
          <w:docGrid w:linePitch="360"/>
        </w:sectPr>
      </w:pPr>
    </w:p>
    <w:p w:rsidR="005046CA" w:rsidRPr="00761AC5" w:rsidRDefault="005046CA" w:rsidP="00C858A5">
      <w:pPr>
        <w:rPr>
          <w:rFonts w:ascii="Calibri" w:hAnsi="Calibri" w:cs="Calibri"/>
          <w:sz w:val="18"/>
          <w:szCs w:val="18"/>
        </w:rPr>
      </w:pPr>
    </w:p>
    <w:tbl>
      <w:tblPr>
        <w:tblW w:w="5005"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261"/>
        <w:gridCol w:w="2070"/>
        <w:gridCol w:w="1817"/>
        <w:gridCol w:w="1819"/>
        <w:gridCol w:w="1819"/>
        <w:gridCol w:w="1822"/>
        <w:gridCol w:w="1302"/>
      </w:tblGrid>
      <w:tr w:rsidR="005046CA" w:rsidRPr="00E107F6" w:rsidTr="007D18E8">
        <w:trPr>
          <w:trHeight w:val="389"/>
        </w:trPr>
        <w:tc>
          <w:tcPr>
            <w:tcW w:w="4532" w:type="pct"/>
            <w:gridSpan w:val="6"/>
            <w:tcBorders>
              <w:top w:val="single" w:sz="12" w:space="0" w:color="auto"/>
              <w:left w:val="single" w:sz="12" w:space="0" w:color="auto"/>
              <w:bottom w:val="single" w:sz="12" w:space="0" w:color="auto"/>
              <w:right w:val="single" w:sz="12" w:space="0" w:color="auto"/>
            </w:tcBorders>
          </w:tcPr>
          <w:p w:rsidR="005046CA" w:rsidRDefault="005046CA" w:rsidP="00C858A5">
            <w:pPr>
              <w:rPr>
                <w:rFonts w:ascii="Calibri" w:cs="Calibri"/>
                <w:b/>
                <w:bCs/>
                <w:sz w:val="18"/>
                <w:szCs w:val="18"/>
              </w:rPr>
            </w:pPr>
            <w:r w:rsidRPr="00761AC5">
              <w:rPr>
                <w:rFonts w:ascii="Calibri" w:hAnsi="Calibri" w:cs="Calibri"/>
                <w:sz w:val="18"/>
                <w:szCs w:val="18"/>
              </w:rPr>
              <w:br w:type="page"/>
            </w:r>
            <w:r w:rsidRPr="00C46BD2">
              <w:rPr>
                <w:rFonts w:asciiTheme="minorHAnsi" w:hAnsiTheme="minorHAnsi" w:cs="Calibri"/>
                <w:b/>
                <w:bCs/>
                <w:sz w:val="18"/>
                <w:szCs w:val="18"/>
              </w:rPr>
              <w:t>SECCI</w:t>
            </w:r>
            <w:r w:rsidRPr="00C46BD2">
              <w:rPr>
                <w:rFonts w:asciiTheme="minorHAnsi" w:hAnsiTheme="minorHAnsi"/>
                <w:b/>
                <w:bCs/>
                <w:sz w:val="18"/>
                <w:szCs w:val="18"/>
              </w:rPr>
              <w:t>Ó</w:t>
            </w:r>
            <w:r w:rsidRPr="00C46BD2">
              <w:rPr>
                <w:rFonts w:asciiTheme="minorHAnsi" w:hAnsiTheme="minorHAnsi" w:cs="Calibri"/>
                <w:b/>
                <w:bCs/>
                <w:sz w:val="18"/>
                <w:szCs w:val="18"/>
              </w:rPr>
              <w:t>N 5:</w:t>
            </w:r>
            <w:r w:rsidRPr="00761AC5">
              <w:rPr>
                <w:rFonts w:ascii="Calibri" w:cs="Calibri"/>
                <w:b/>
                <w:bCs/>
                <w:sz w:val="18"/>
                <w:szCs w:val="18"/>
              </w:rPr>
              <w:t xml:space="preserve"> CRONOGRAMAS Y PRODUCTOS DEL PROYECTO </w:t>
            </w:r>
          </w:p>
          <w:p w:rsidR="00C46BD2" w:rsidRPr="00761AC5" w:rsidRDefault="00C46BD2" w:rsidP="00C858A5">
            <w:pPr>
              <w:rPr>
                <w:rFonts w:ascii="Calibri" w:hAnsi="Calibri" w:cs="Calibri"/>
                <w:b/>
                <w:bCs/>
                <w:sz w:val="18"/>
                <w:szCs w:val="18"/>
              </w:rPr>
            </w:pPr>
          </w:p>
        </w:tc>
        <w:tc>
          <w:tcPr>
            <w:tcW w:w="468" w:type="pct"/>
            <w:tcBorders>
              <w:top w:val="single" w:sz="12" w:space="0" w:color="auto"/>
              <w:left w:val="single" w:sz="12" w:space="0" w:color="auto"/>
              <w:bottom w:val="single" w:sz="12" w:space="0" w:color="auto"/>
              <w:right w:val="single" w:sz="12" w:space="0" w:color="auto"/>
            </w:tcBorders>
          </w:tcPr>
          <w:p w:rsidR="005046CA" w:rsidRPr="00761AC5" w:rsidRDefault="005046CA" w:rsidP="00C858A5">
            <w:pPr>
              <w:rPr>
                <w:rFonts w:ascii="Calibri" w:hAnsi="Calibri" w:cs="Calibri"/>
                <w:sz w:val="18"/>
                <w:szCs w:val="18"/>
              </w:rPr>
            </w:pPr>
          </w:p>
        </w:tc>
      </w:tr>
      <w:tr w:rsidR="007D18E8" w:rsidRPr="00E107F6" w:rsidTr="007D18E8">
        <w:trPr>
          <w:trHeight w:val="363"/>
        </w:trPr>
        <w:tc>
          <w:tcPr>
            <w:tcW w:w="1172" w:type="pct"/>
            <w:vMerge w:val="restart"/>
            <w:tcBorders>
              <w:top w:val="single" w:sz="12" w:space="0" w:color="auto"/>
              <w:left w:val="single" w:sz="12" w:space="0" w:color="auto"/>
              <w:bottom w:val="single" w:sz="12" w:space="0" w:color="auto"/>
              <w:right w:val="single" w:sz="12" w:space="0" w:color="auto"/>
            </w:tcBorders>
          </w:tcPr>
          <w:p w:rsidR="007D18E8" w:rsidRPr="00761AC5" w:rsidRDefault="007D18E8" w:rsidP="00A47CDB">
            <w:pPr>
              <w:rPr>
                <w:rStyle w:val="NoSpacingChar"/>
                <w:rFonts w:ascii="Calibri" w:hAnsi="Calibri"/>
                <w:color w:val="C0504D"/>
                <w:sz w:val="16"/>
                <w:szCs w:val="16"/>
                <w:lang w:val="es-ES"/>
              </w:rPr>
            </w:pPr>
            <w:r w:rsidRPr="004550A3">
              <w:rPr>
                <w:rFonts w:ascii="Calibri" w:hAnsi="Calibri" w:cs="Calibri"/>
                <w:b/>
                <w:caps/>
                <w:sz w:val="18"/>
                <w:szCs w:val="18"/>
              </w:rPr>
              <w:t>Actividades principales</w:t>
            </w:r>
            <w:r w:rsidRPr="00761AC5">
              <w:rPr>
                <w:rFonts w:ascii="Calibri" w:hAnsi="Calibri" w:cs="Calibri"/>
                <w:sz w:val="18"/>
                <w:szCs w:val="18"/>
              </w:rPr>
              <w:t xml:space="preserve"> </w:t>
            </w:r>
            <w:r w:rsidRPr="00761AC5">
              <w:rPr>
                <w:rStyle w:val="NoSpacingChar"/>
                <w:rFonts w:ascii="Calibri" w:hAnsi="Calibri"/>
                <w:color w:val="C0504D"/>
                <w:sz w:val="16"/>
                <w:szCs w:val="16"/>
                <w:lang w:val="es-ES"/>
              </w:rPr>
              <w:t xml:space="preserve">(Indique los productos </w:t>
            </w:r>
            <w:r>
              <w:rPr>
                <w:rStyle w:val="NoSpacingChar"/>
                <w:rFonts w:ascii="Calibri" w:hAnsi="Calibri"/>
                <w:color w:val="C0504D"/>
                <w:sz w:val="16"/>
                <w:szCs w:val="16"/>
                <w:lang w:val="es-ES"/>
              </w:rPr>
              <w:t xml:space="preserve">que deberán entregarse </w:t>
            </w:r>
            <w:r w:rsidRPr="00761AC5">
              <w:rPr>
                <w:rStyle w:val="NoSpacingChar"/>
                <w:rFonts w:ascii="Calibri" w:hAnsi="Calibri"/>
                <w:color w:val="C0504D"/>
                <w:sz w:val="16"/>
                <w:szCs w:val="16"/>
                <w:lang w:val="es-ES"/>
              </w:rPr>
              <w:t xml:space="preserve">y el plazo </w:t>
            </w:r>
            <w:r>
              <w:rPr>
                <w:rStyle w:val="NoSpacingChar"/>
                <w:rFonts w:ascii="Calibri" w:hAnsi="Calibri"/>
                <w:color w:val="C0504D"/>
                <w:sz w:val="16"/>
                <w:szCs w:val="16"/>
                <w:lang w:val="es-ES"/>
              </w:rPr>
              <w:t>para ello</w:t>
            </w:r>
            <w:r w:rsidRPr="00761AC5">
              <w:rPr>
                <w:rStyle w:val="NoSpacingChar"/>
                <w:rFonts w:ascii="Calibri" w:hAnsi="Calibri"/>
                <w:color w:val="C0504D"/>
                <w:sz w:val="16"/>
                <w:szCs w:val="16"/>
                <w:lang w:val="es-ES"/>
              </w:rPr>
              <w:t>. Agregue o quite “componentes” o “actividades” según sea necesario).</w:t>
            </w:r>
          </w:p>
          <w:p w:rsidR="007D18E8" w:rsidRPr="00485E61" w:rsidRDefault="007D18E8" w:rsidP="00A47CDB">
            <w:pPr>
              <w:rPr>
                <w:rStyle w:val="NoSpacingChar"/>
                <w:rFonts w:cs="Times New Roman"/>
                <w:color w:val="C0504D"/>
                <w:sz w:val="24"/>
                <w:szCs w:val="24"/>
                <w:lang w:val="es-ES"/>
              </w:rPr>
            </w:pPr>
          </w:p>
          <w:p w:rsidR="007D18E8" w:rsidRPr="00761AC5" w:rsidRDefault="007D18E8" w:rsidP="00E85171">
            <w:pPr>
              <w:rPr>
                <w:rFonts w:ascii="Calibri" w:hAnsi="Calibri" w:cs="Calibri"/>
                <w:sz w:val="18"/>
                <w:szCs w:val="18"/>
              </w:rPr>
            </w:pPr>
          </w:p>
        </w:tc>
        <w:tc>
          <w:tcPr>
            <w:tcW w:w="744" w:type="pct"/>
            <w:vMerge w:val="restart"/>
            <w:tcBorders>
              <w:top w:val="single" w:sz="12" w:space="0" w:color="auto"/>
              <w:left w:val="single" w:sz="12" w:space="0" w:color="auto"/>
              <w:bottom w:val="single" w:sz="12" w:space="0" w:color="auto"/>
              <w:right w:val="single" w:sz="12" w:space="0" w:color="auto"/>
            </w:tcBorders>
          </w:tcPr>
          <w:p w:rsidR="007D18E8" w:rsidRPr="00761AC5" w:rsidRDefault="007D18E8" w:rsidP="00190B07">
            <w:pPr>
              <w:rPr>
                <w:rFonts w:ascii="Calibri" w:hAnsi="Calibri" w:cs="Calibri"/>
                <w:sz w:val="18"/>
                <w:szCs w:val="18"/>
              </w:rPr>
            </w:pPr>
            <w:r w:rsidRPr="004550A3">
              <w:rPr>
                <w:rFonts w:ascii="Calibri" w:hAnsi="Calibri" w:cs="Calibri"/>
                <w:b/>
                <w:sz w:val="18"/>
                <w:szCs w:val="18"/>
              </w:rPr>
              <w:t>QUIÉN</w:t>
            </w:r>
            <w:r w:rsidRPr="004550A3">
              <w:rPr>
                <w:b/>
              </w:rPr>
              <w:t xml:space="preserve"> </w:t>
            </w:r>
            <w:r w:rsidRPr="00761AC5">
              <w:rPr>
                <w:rFonts w:ascii="Calibri" w:cs="Calibri"/>
                <w:color w:val="C0504D"/>
                <w:sz w:val="16"/>
                <w:szCs w:val="16"/>
              </w:rPr>
              <w:t>(Especifique la entidad responsable de la ejecuci</w:t>
            </w:r>
            <w:r w:rsidRPr="00761AC5">
              <w:rPr>
                <w:rFonts w:ascii="Calibri"/>
                <w:color w:val="C0504D"/>
                <w:sz w:val="16"/>
                <w:szCs w:val="16"/>
              </w:rPr>
              <w:t>ó</w:t>
            </w:r>
            <w:r w:rsidRPr="00761AC5">
              <w:rPr>
                <w:rFonts w:ascii="Calibri" w:cs="Calibri"/>
                <w:color w:val="C0504D"/>
                <w:sz w:val="16"/>
                <w:szCs w:val="16"/>
              </w:rPr>
              <w:t xml:space="preserve">n DIRECTA de la actividad. Si es necesario contratar a dicha entidad, especifique si se trata de un </w:t>
            </w:r>
            <w:r w:rsidRPr="00761AC5">
              <w:rPr>
                <w:rFonts w:ascii="Calibri"/>
                <w:color w:val="C0504D"/>
                <w:sz w:val="16"/>
                <w:szCs w:val="16"/>
              </w:rPr>
              <w:t>“</w:t>
            </w:r>
            <w:r w:rsidRPr="00761AC5">
              <w:rPr>
                <w:rFonts w:ascii="Calibri" w:cs="Calibri"/>
                <w:color w:val="C0504D"/>
                <w:sz w:val="16"/>
                <w:szCs w:val="16"/>
              </w:rPr>
              <w:t>consultor</w:t>
            </w:r>
            <w:r w:rsidRPr="00761AC5">
              <w:rPr>
                <w:rFonts w:ascii="Calibri"/>
                <w:color w:val="C0504D"/>
                <w:sz w:val="16"/>
                <w:szCs w:val="16"/>
              </w:rPr>
              <w:t>”</w:t>
            </w:r>
            <w:r w:rsidRPr="00761AC5">
              <w:rPr>
                <w:rFonts w:ascii="Calibri" w:cs="Calibri"/>
                <w:color w:val="C0504D"/>
                <w:sz w:val="16"/>
                <w:szCs w:val="16"/>
              </w:rPr>
              <w:t xml:space="preserve"> o de una </w:t>
            </w:r>
            <w:r w:rsidRPr="00761AC5">
              <w:rPr>
                <w:rFonts w:ascii="Calibri"/>
                <w:color w:val="C0504D"/>
                <w:sz w:val="16"/>
                <w:szCs w:val="16"/>
              </w:rPr>
              <w:t>“</w:t>
            </w:r>
            <w:r w:rsidRPr="00761AC5">
              <w:rPr>
                <w:rFonts w:ascii="Calibri" w:cs="Calibri"/>
                <w:color w:val="C0504D"/>
                <w:sz w:val="16"/>
                <w:szCs w:val="16"/>
              </w:rPr>
              <w:t>empresa consultora</w:t>
            </w:r>
            <w:r w:rsidRPr="00761AC5">
              <w:rPr>
                <w:rFonts w:ascii="Calibri"/>
                <w:color w:val="C0504D"/>
                <w:sz w:val="16"/>
                <w:szCs w:val="16"/>
              </w:rPr>
              <w:t>”</w:t>
            </w:r>
            <w:bookmarkStart w:id="1" w:name="_GoBack"/>
            <w:bookmarkEnd w:id="1"/>
            <w:r w:rsidRPr="00761AC5">
              <w:rPr>
                <w:rFonts w:ascii="Calibri" w:cs="Calibri"/>
                <w:color w:val="C0504D"/>
                <w:sz w:val="16"/>
                <w:szCs w:val="16"/>
              </w:rPr>
              <w:t>).</w:t>
            </w:r>
          </w:p>
        </w:tc>
        <w:tc>
          <w:tcPr>
            <w:tcW w:w="2616" w:type="pct"/>
            <w:gridSpan w:val="4"/>
            <w:tcBorders>
              <w:top w:val="single" w:sz="12" w:space="0" w:color="auto"/>
              <w:left w:val="single" w:sz="12" w:space="0" w:color="auto"/>
              <w:bottom w:val="single" w:sz="12" w:space="0" w:color="auto"/>
              <w:right w:val="single" w:sz="12" w:space="0" w:color="auto"/>
            </w:tcBorders>
          </w:tcPr>
          <w:p w:rsidR="007D18E8" w:rsidRPr="004550A3" w:rsidRDefault="007D18E8" w:rsidP="004550A3">
            <w:pPr>
              <w:rPr>
                <w:rFonts w:asciiTheme="minorHAnsi" w:hAnsiTheme="minorHAnsi" w:cs="Calibri"/>
                <w:b/>
                <w:bCs/>
                <w:sz w:val="18"/>
                <w:szCs w:val="18"/>
              </w:rPr>
            </w:pPr>
            <w:r w:rsidRPr="004550A3">
              <w:rPr>
                <w:rFonts w:asciiTheme="minorHAnsi" w:hAnsiTheme="minorHAnsi" w:cs="Calibri"/>
                <w:b/>
                <w:bCs/>
                <w:sz w:val="18"/>
                <w:szCs w:val="18"/>
              </w:rPr>
              <w:t>PRODUCTOS</w:t>
            </w:r>
          </w:p>
        </w:tc>
        <w:tc>
          <w:tcPr>
            <w:tcW w:w="468" w:type="pct"/>
            <w:vMerge w:val="restart"/>
            <w:tcBorders>
              <w:top w:val="single" w:sz="12" w:space="0" w:color="auto"/>
              <w:left w:val="single" w:sz="12" w:space="0" w:color="auto"/>
              <w:bottom w:val="single" w:sz="12" w:space="0" w:color="auto"/>
              <w:right w:val="single" w:sz="12" w:space="0" w:color="auto"/>
            </w:tcBorders>
          </w:tcPr>
          <w:p w:rsidR="007D18E8" w:rsidRPr="00761AC5" w:rsidRDefault="007D18E8" w:rsidP="00C81563">
            <w:pPr>
              <w:jc w:val="center"/>
              <w:rPr>
                <w:rFonts w:ascii="Calibri" w:hAnsi="Calibri" w:cs="Calibri"/>
                <w:b/>
                <w:bCs/>
                <w:sz w:val="18"/>
                <w:szCs w:val="18"/>
              </w:rPr>
            </w:pPr>
            <w:r w:rsidRPr="00761AC5">
              <w:rPr>
                <w:rFonts w:ascii="Calibri" w:cs="Calibri"/>
                <w:b/>
                <w:bCs/>
                <w:sz w:val="18"/>
                <w:szCs w:val="18"/>
              </w:rPr>
              <w:t xml:space="preserve">Presupuesto </w:t>
            </w:r>
          </w:p>
          <w:p w:rsidR="007D18E8" w:rsidRPr="00761AC5" w:rsidRDefault="007D18E8" w:rsidP="00C81563">
            <w:pPr>
              <w:jc w:val="center"/>
              <w:rPr>
                <w:rFonts w:ascii="Calibri" w:cs="Calibri"/>
                <w:b/>
                <w:bCs/>
                <w:sz w:val="18"/>
                <w:szCs w:val="18"/>
              </w:rPr>
            </w:pPr>
            <w:r w:rsidRPr="00761AC5">
              <w:rPr>
                <w:rFonts w:ascii="Calibri" w:cs="Calibri"/>
                <w:color w:val="C0504D"/>
                <w:sz w:val="16"/>
                <w:szCs w:val="16"/>
              </w:rPr>
              <w:t>(</w:t>
            </w:r>
            <w:r w:rsidRPr="00761AC5">
              <w:rPr>
                <w:rFonts w:ascii="Calibri"/>
                <w:color w:val="C0504D"/>
                <w:sz w:val="16"/>
                <w:szCs w:val="16"/>
              </w:rPr>
              <w:t>ú</w:t>
            </w:r>
            <w:r w:rsidRPr="00761AC5">
              <w:rPr>
                <w:rFonts w:ascii="Calibri" w:cs="Calibri"/>
                <w:color w:val="C0504D"/>
                <w:sz w:val="16"/>
                <w:szCs w:val="16"/>
              </w:rPr>
              <w:t>nicamente costo aproximado por cada componente)</w:t>
            </w:r>
            <w:r w:rsidRPr="00761AC5">
              <w:rPr>
                <w:rFonts w:ascii="Calibri" w:cs="Calibri"/>
                <w:b/>
                <w:bCs/>
                <w:sz w:val="18"/>
                <w:szCs w:val="18"/>
              </w:rPr>
              <w:t xml:space="preserve"> </w:t>
            </w:r>
          </w:p>
        </w:tc>
      </w:tr>
      <w:tr w:rsidR="007D18E8" w:rsidRPr="00E107F6" w:rsidTr="007D18E8">
        <w:trPr>
          <w:trHeight w:val="420"/>
        </w:trPr>
        <w:tc>
          <w:tcPr>
            <w:tcW w:w="1172" w:type="pct"/>
            <w:vMerge/>
            <w:tcBorders>
              <w:top w:val="dotted" w:sz="4" w:space="0" w:color="auto"/>
              <w:left w:val="single" w:sz="12" w:space="0" w:color="auto"/>
              <w:bottom w:val="single" w:sz="12" w:space="0" w:color="auto"/>
              <w:right w:val="single" w:sz="12" w:space="0" w:color="auto"/>
            </w:tcBorders>
          </w:tcPr>
          <w:p w:rsidR="007D18E8" w:rsidRPr="00761AC5" w:rsidRDefault="007D18E8" w:rsidP="00E85171">
            <w:pPr>
              <w:rPr>
                <w:rFonts w:ascii="Calibri" w:hAnsi="Calibri" w:cs="Calibri"/>
                <w:sz w:val="18"/>
                <w:szCs w:val="18"/>
              </w:rPr>
            </w:pPr>
          </w:p>
        </w:tc>
        <w:tc>
          <w:tcPr>
            <w:tcW w:w="744" w:type="pct"/>
            <w:vMerge/>
            <w:tcBorders>
              <w:top w:val="dotted" w:sz="4" w:space="0" w:color="auto"/>
              <w:left w:val="single" w:sz="12" w:space="0" w:color="auto"/>
              <w:bottom w:val="single" w:sz="12" w:space="0" w:color="auto"/>
              <w:right w:val="single" w:sz="12" w:space="0" w:color="auto"/>
            </w:tcBorders>
          </w:tcPr>
          <w:p w:rsidR="007D18E8" w:rsidRPr="00761AC5" w:rsidRDefault="007D18E8" w:rsidP="00190B07">
            <w:pPr>
              <w:rPr>
                <w:rFonts w:ascii="Calibri" w:hAnsi="Calibri" w:cs="Calibri"/>
                <w:b/>
                <w:bCs/>
                <w:sz w:val="18"/>
                <w:szCs w:val="18"/>
              </w:rPr>
            </w:pPr>
          </w:p>
        </w:tc>
        <w:tc>
          <w:tcPr>
            <w:tcW w:w="1307" w:type="pct"/>
            <w:gridSpan w:val="2"/>
            <w:tcBorders>
              <w:top w:val="single" w:sz="12" w:space="0" w:color="auto"/>
              <w:left w:val="single" w:sz="12" w:space="0" w:color="auto"/>
              <w:bottom w:val="nil"/>
              <w:right w:val="single" w:sz="12" w:space="0" w:color="auto"/>
            </w:tcBorders>
          </w:tcPr>
          <w:p w:rsidR="007D18E8" w:rsidRPr="004550A3" w:rsidRDefault="007D18E8" w:rsidP="00C46BD2">
            <w:pPr>
              <w:rPr>
                <w:rFonts w:asciiTheme="minorHAnsi" w:hAnsiTheme="minorHAnsi" w:cs="Calibri"/>
                <w:bCs/>
                <w:sz w:val="18"/>
                <w:szCs w:val="18"/>
              </w:rPr>
            </w:pPr>
          </w:p>
          <w:p w:rsidR="007D18E8" w:rsidRDefault="007D18E8" w:rsidP="00C46BD2">
            <w:pPr>
              <w:jc w:val="center"/>
              <w:rPr>
                <w:rFonts w:asciiTheme="minorHAnsi" w:hAnsiTheme="minorHAnsi" w:cs="Calibri"/>
                <w:bCs/>
                <w:sz w:val="18"/>
                <w:szCs w:val="18"/>
              </w:rPr>
            </w:pPr>
            <w:r w:rsidRPr="004550A3">
              <w:rPr>
                <w:rFonts w:asciiTheme="minorHAnsi" w:hAnsiTheme="minorHAnsi" w:cs="Calibri"/>
                <w:bCs/>
                <w:sz w:val="18"/>
                <w:szCs w:val="18"/>
              </w:rPr>
              <w:t>A</w:t>
            </w:r>
            <w:r w:rsidRPr="004550A3">
              <w:rPr>
                <w:rFonts w:asciiTheme="minorHAnsi" w:hAnsiTheme="minorHAnsi"/>
                <w:bCs/>
                <w:sz w:val="18"/>
                <w:szCs w:val="18"/>
              </w:rPr>
              <w:t>Ñ</w:t>
            </w:r>
            <w:r w:rsidRPr="004550A3">
              <w:rPr>
                <w:rFonts w:asciiTheme="minorHAnsi" w:hAnsiTheme="minorHAnsi" w:cs="Calibri"/>
                <w:bCs/>
                <w:sz w:val="18"/>
                <w:szCs w:val="18"/>
              </w:rPr>
              <w:t>O 1</w:t>
            </w:r>
          </w:p>
          <w:p w:rsidR="007D18E8" w:rsidRPr="004550A3" w:rsidRDefault="007D18E8" w:rsidP="00C858A5">
            <w:pPr>
              <w:jc w:val="center"/>
              <w:rPr>
                <w:rFonts w:asciiTheme="minorHAnsi" w:hAnsiTheme="minorHAnsi" w:cs="Calibri"/>
                <w:bCs/>
                <w:sz w:val="18"/>
                <w:szCs w:val="18"/>
              </w:rPr>
            </w:pPr>
          </w:p>
        </w:tc>
        <w:tc>
          <w:tcPr>
            <w:tcW w:w="1309" w:type="pct"/>
            <w:gridSpan w:val="2"/>
            <w:tcBorders>
              <w:top w:val="single" w:sz="12" w:space="0" w:color="auto"/>
              <w:left w:val="single" w:sz="12" w:space="0" w:color="auto"/>
              <w:bottom w:val="nil"/>
              <w:right w:val="single" w:sz="12" w:space="0" w:color="auto"/>
            </w:tcBorders>
          </w:tcPr>
          <w:p w:rsidR="007D18E8" w:rsidRDefault="007D18E8" w:rsidP="00C858A5">
            <w:pPr>
              <w:jc w:val="center"/>
              <w:rPr>
                <w:rFonts w:asciiTheme="minorHAnsi" w:hAnsiTheme="minorHAnsi" w:cs="Calibri"/>
                <w:bCs/>
                <w:sz w:val="18"/>
                <w:szCs w:val="18"/>
              </w:rPr>
            </w:pPr>
          </w:p>
          <w:p w:rsidR="007D18E8" w:rsidRPr="004550A3" w:rsidRDefault="007D18E8" w:rsidP="00C858A5">
            <w:pPr>
              <w:jc w:val="center"/>
              <w:rPr>
                <w:rFonts w:asciiTheme="minorHAnsi" w:hAnsiTheme="minorHAnsi" w:cs="Calibri"/>
                <w:bCs/>
                <w:sz w:val="18"/>
                <w:szCs w:val="18"/>
              </w:rPr>
            </w:pPr>
            <w:r w:rsidRPr="004550A3">
              <w:rPr>
                <w:rFonts w:asciiTheme="minorHAnsi" w:hAnsiTheme="minorHAnsi" w:cs="Calibri"/>
                <w:bCs/>
                <w:sz w:val="18"/>
                <w:szCs w:val="18"/>
              </w:rPr>
              <w:t>A</w:t>
            </w:r>
            <w:r w:rsidRPr="004550A3">
              <w:rPr>
                <w:rFonts w:asciiTheme="minorHAnsi" w:hAnsiTheme="minorHAnsi"/>
                <w:bCs/>
                <w:sz w:val="18"/>
                <w:szCs w:val="18"/>
              </w:rPr>
              <w:t>Ñ</w:t>
            </w:r>
            <w:r w:rsidRPr="004550A3">
              <w:rPr>
                <w:rFonts w:asciiTheme="minorHAnsi" w:hAnsiTheme="minorHAnsi" w:cs="Calibri"/>
                <w:bCs/>
                <w:sz w:val="18"/>
                <w:szCs w:val="18"/>
              </w:rPr>
              <w:t>O 2</w:t>
            </w:r>
          </w:p>
        </w:tc>
        <w:tc>
          <w:tcPr>
            <w:tcW w:w="468" w:type="pct"/>
            <w:vMerge/>
            <w:tcBorders>
              <w:left w:val="single" w:sz="12" w:space="0" w:color="auto"/>
              <w:bottom w:val="single" w:sz="12" w:space="0" w:color="auto"/>
              <w:right w:val="single" w:sz="12" w:space="0" w:color="auto"/>
            </w:tcBorders>
          </w:tcPr>
          <w:p w:rsidR="007D18E8" w:rsidRPr="00761AC5" w:rsidRDefault="007D18E8" w:rsidP="00C81563">
            <w:pPr>
              <w:jc w:val="center"/>
              <w:rPr>
                <w:rFonts w:ascii="Calibri" w:hAnsi="Calibri" w:cs="Calibri"/>
                <w:b/>
                <w:bCs/>
                <w:sz w:val="18"/>
                <w:szCs w:val="18"/>
              </w:rPr>
            </w:pPr>
          </w:p>
        </w:tc>
      </w:tr>
      <w:tr w:rsidR="007D18E8" w:rsidRPr="00761AC5" w:rsidTr="007D18E8">
        <w:trPr>
          <w:trHeight w:val="632"/>
        </w:trPr>
        <w:tc>
          <w:tcPr>
            <w:tcW w:w="1172" w:type="pct"/>
            <w:vMerge/>
            <w:tcBorders>
              <w:top w:val="dotted" w:sz="4" w:space="0" w:color="auto"/>
              <w:left w:val="single" w:sz="12" w:space="0" w:color="auto"/>
              <w:bottom w:val="dotted" w:sz="4" w:space="0" w:color="auto"/>
              <w:right w:val="single" w:sz="12" w:space="0" w:color="auto"/>
            </w:tcBorders>
          </w:tcPr>
          <w:p w:rsidR="007D18E8" w:rsidRPr="00761AC5" w:rsidRDefault="007D18E8" w:rsidP="00C858A5">
            <w:pPr>
              <w:rPr>
                <w:rFonts w:ascii="Calibri" w:hAnsi="Calibri" w:cs="Calibri"/>
                <w:sz w:val="18"/>
                <w:szCs w:val="18"/>
              </w:rPr>
            </w:pPr>
          </w:p>
        </w:tc>
        <w:tc>
          <w:tcPr>
            <w:tcW w:w="744" w:type="pct"/>
            <w:vMerge/>
            <w:tcBorders>
              <w:top w:val="dotted" w:sz="4" w:space="0" w:color="auto"/>
              <w:left w:val="single" w:sz="12" w:space="0" w:color="auto"/>
              <w:bottom w:val="dotted" w:sz="4" w:space="0" w:color="auto"/>
              <w:right w:val="single" w:sz="12" w:space="0" w:color="auto"/>
            </w:tcBorders>
          </w:tcPr>
          <w:p w:rsidR="007D18E8" w:rsidRPr="00761AC5" w:rsidRDefault="007D18E8" w:rsidP="00C858A5">
            <w:pPr>
              <w:rPr>
                <w:rFonts w:ascii="Calibri" w:hAnsi="Calibri" w:cs="Calibri"/>
                <w:sz w:val="18"/>
                <w:szCs w:val="18"/>
              </w:rPr>
            </w:pPr>
          </w:p>
        </w:tc>
        <w:tc>
          <w:tcPr>
            <w:tcW w:w="653" w:type="pct"/>
            <w:tcBorders>
              <w:top w:val="nil"/>
              <w:left w:val="single" w:sz="12" w:space="0" w:color="auto"/>
              <w:bottom w:val="dotted" w:sz="4" w:space="0" w:color="auto"/>
              <w:right w:val="single" w:sz="12" w:space="0" w:color="auto"/>
            </w:tcBorders>
          </w:tcPr>
          <w:p w:rsidR="007D18E8" w:rsidRPr="004550A3" w:rsidRDefault="007D18E8" w:rsidP="00C46BD2">
            <w:pPr>
              <w:jc w:val="center"/>
              <w:rPr>
                <w:rFonts w:ascii="Calibri" w:hAnsi="Calibri" w:cs="Calibri"/>
                <w:bCs/>
                <w:sz w:val="18"/>
                <w:szCs w:val="18"/>
              </w:rPr>
            </w:pPr>
            <w:r w:rsidRPr="004550A3">
              <w:rPr>
                <w:rFonts w:ascii="Calibri" w:cs="Calibri"/>
                <w:bCs/>
                <w:sz w:val="18"/>
                <w:szCs w:val="18"/>
              </w:rPr>
              <w:t>Semestre 1</w:t>
            </w:r>
          </w:p>
        </w:tc>
        <w:tc>
          <w:tcPr>
            <w:tcW w:w="654" w:type="pct"/>
            <w:tcBorders>
              <w:top w:val="nil"/>
              <w:left w:val="single" w:sz="12" w:space="0" w:color="auto"/>
              <w:bottom w:val="dotted" w:sz="4" w:space="0" w:color="auto"/>
              <w:right w:val="single" w:sz="12" w:space="0" w:color="auto"/>
            </w:tcBorders>
          </w:tcPr>
          <w:p w:rsidR="007D18E8" w:rsidRPr="004550A3" w:rsidRDefault="007D18E8" w:rsidP="00C46BD2">
            <w:pPr>
              <w:jc w:val="center"/>
              <w:rPr>
                <w:rFonts w:ascii="Calibri" w:hAnsi="Calibri" w:cs="Calibri"/>
                <w:bCs/>
                <w:sz w:val="18"/>
                <w:szCs w:val="18"/>
              </w:rPr>
            </w:pPr>
            <w:r w:rsidRPr="004550A3">
              <w:rPr>
                <w:rFonts w:ascii="Calibri" w:cs="Calibri"/>
                <w:bCs/>
                <w:sz w:val="18"/>
                <w:szCs w:val="18"/>
              </w:rPr>
              <w:t>Semestre 2</w:t>
            </w:r>
          </w:p>
        </w:tc>
        <w:tc>
          <w:tcPr>
            <w:tcW w:w="654" w:type="pct"/>
            <w:tcBorders>
              <w:top w:val="nil"/>
              <w:left w:val="single" w:sz="12" w:space="0" w:color="auto"/>
              <w:bottom w:val="dotted" w:sz="4" w:space="0" w:color="auto"/>
              <w:right w:val="single" w:sz="12" w:space="0" w:color="auto"/>
            </w:tcBorders>
          </w:tcPr>
          <w:p w:rsidR="007D18E8" w:rsidRPr="004550A3" w:rsidRDefault="007D18E8" w:rsidP="00C858A5">
            <w:pPr>
              <w:jc w:val="center"/>
              <w:rPr>
                <w:rFonts w:ascii="Calibri" w:hAnsi="Calibri" w:cs="Calibri"/>
                <w:bCs/>
                <w:sz w:val="18"/>
                <w:szCs w:val="18"/>
              </w:rPr>
            </w:pPr>
            <w:r w:rsidRPr="004550A3">
              <w:rPr>
                <w:rFonts w:ascii="Calibri" w:cs="Calibri"/>
                <w:bCs/>
                <w:sz w:val="18"/>
                <w:szCs w:val="18"/>
              </w:rPr>
              <w:t>Semestre 1</w:t>
            </w:r>
          </w:p>
        </w:tc>
        <w:tc>
          <w:tcPr>
            <w:tcW w:w="655" w:type="pct"/>
            <w:tcBorders>
              <w:top w:val="nil"/>
              <w:left w:val="single" w:sz="12" w:space="0" w:color="auto"/>
              <w:bottom w:val="dotted" w:sz="4" w:space="0" w:color="auto"/>
              <w:right w:val="single" w:sz="12" w:space="0" w:color="auto"/>
            </w:tcBorders>
          </w:tcPr>
          <w:p w:rsidR="007D18E8" w:rsidRPr="004550A3" w:rsidRDefault="007D18E8" w:rsidP="00C858A5">
            <w:pPr>
              <w:jc w:val="center"/>
              <w:rPr>
                <w:rFonts w:ascii="Calibri" w:hAnsi="Calibri" w:cs="Calibri"/>
                <w:bCs/>
                <w:sz w:val="18"/>
                <w:szCs w:val="18"/>
              </w:rPr>
            </w:pPr>
            <w:r w:rsidRPr="004550A3">
              <w:rPr>
                <w:rFonts w:ascii="Calibri" w:cs="Calibri"/>
                <w:bCs/>
                <w:sz w:val="18"/>
                <w:szCs w:val="18"/>
              </w:rPr>
              <w:t>Semestre 2</w:t>
            </w:r>
          </w:p>
        </w:tc>
        <w:tc>
          <w:tcPr>
            <w:tcW w:w="468" w:type="pct"/>
            <w:vMerge/>
            <w:tcBorders>
              <w:left w:val="single" w:sz="12" w:space="0" w:color="auto"/>
              <w:bottom w:val="dotted" w:sz="4" w:space="0" w:color="auto"/>
              <w:right w:val="single" w:sz="12" w:space="0" w:color="auto"/>
            </w:tcBorders>
          </w:tcPr>
          <w:p w:rsidR="007D18E8" w:rsidRPr="00761AC5" w:rsidRDefault="007D18E8" w:rsidP="00C858A5">
            <w:pPr>
              <w:jc w:val="center"/>
              <w:rPr>
                <w:rFonts w:ascii="Calibri" w:hAnsi="Calibri" w:cs="Calibri"/>
                <w:b/>
                <w:bCs/>
                <w:sz w:val="18"/>
                <w:szCs w:val="18"/>
              </w:rPr>
            </w:pPr>
          </w:p>
        </w:tc>
      </w:tr>
      <w:tr w:rsidR="007D18E8" w:rsidRPr="00761AC5" w:rsidTr="007D18E8">
        <w:trPr>
          <w:trHeight w:val="233"/>
        </w:trPr>
        <w:tc>
          <w:tcPr>
            <w:tcW w:w="1172" w:type="pct"/>
            <w:tcBorders>
              <w:top w:val="dotted" w:sz="4" w:space="0" w:color="auto"/>
              <w:left w:val="single" w:sz="12"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b/>
                <w:bCs/>
                <w:sz w:val="18"/>
                <w:szCs w:val="18"/>
              </w:rPr>
            </w:pPr>
            <w:r w:rsidRPr="00761AC5">
              <w:rPr>
                <w:rFonts w:ascii="Calibri" w:cs="Calibri"/>
                <w:b/>
                <w:bCs/>
                <w:sz w:val="18"/>
                <w:szCs w:val="18"/>
              </w:rPr>
              <w:t xml:space="preserve">1. Componente </w:t>
            </w:r>
          </w:p>
        </w:tc>
        <w:tc>
          <w:tcPr>
            <w:tcW w:w="744" w:type="pct"/>
            <w:tcBorders>
              <w:top w:val="dotted" w:sz="4" w:space="0" w:color="auto"/>
              <w:left w:val="single" w:sz="12"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468" w:type="pct"/>
            <w:vMerge w:val="restart"/>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b/>
                <w:bCs/>
                <w:sz w:val="18"/>
                <w:szCs w:val="18"/>
              </w:rPr>
            </w:pPr>
            <w:r w:rsidRPr="00761AC5">
              <w:rPr>
                <w:rFonts w:ascii="Calibri" w:cs="Calibri"/>
                <w:b/>
                <w:bCs/>
                <w:sz w:val="18"/>
                <w:szCs w:val="18"/>
              </w:rPr>
              <w:t>Componente 1</w:t>
            </w:r>
          </w:p>
          <w:p w:rsidR="005046CA" w:rsidRPr="00761AC5" w:rsidRDefault="005046CA" w:rsidP="00C858A5">
            <w:pPr>
              <w:rPr>
                <w:rFonts w:ascii="Calibri" w:hAnsi="Calibri" w:cs="Calibri"/>
                <w:sz w:val="18"/>
                <w:szCs w:val="18"/>
              </w:rPr>
            </w:pPr>
            <w:r w:rsidRPr="00761AC5">
              <w:rPr>
                <w:rFonts w:ascii="Calibri" w:cs="Calibri"/>
                <w:sz w:val="18"/>
                <w:szCs w:val="18"/>
              </w:rPr>
              <w:t>US$</w:t>
            </w:r>
          </w:p>
        </w:tc>
      </w:tr>
      <w:tr w:rsidR="007D18E8" w:rsidRPr="00E107F6" w:rsidTr="007D18E8">
        <w:trPr>
          <w:trHeight w:val="620"/>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 xml:space="preserve">1.1 Actividad: </w:t>
            </w:r>
            <w:r w:rsidRPr="00761AC5">
              <w:rPr>
                <w:rFonts w:ascii="Calibri" w:cs="Calibri"/>
                <w:b/>
                <w:bCs/>
                <w:i/>
                <w:iCs/>
                <w:color w:val="C0504D"/>
                <w:sz w:val="18"/>
                <w:szCs w:val="18"/>
              </w:rPr>
              <w:t xml:space="preserve">por ej., </w:t>
            </w:r>
            <w:r>
              <w:rPr>
                <w:rFonts w:ascii="Calibri" w:cs="Calibri"/>
                <w:b/>
                <w:bCs/>
                <w:i/>
                <w:iCs/>
                <w:color w:val="C0504D"/>
                <w:sz w:val="18"/>
                <w:szCs w:val="18"/>
              </w:rPr>
              <w:t>creaci</w:t>
            </w:r>
            <w:r>
              <w:rPr>
                <w:rFonts w:ascii="Calibri"/>
                <w:b/>
                <w:bCs/>
                <w:i/>
                <w:iCs/>
                <w:color w:val="C0504D"/>
                <w:sz w:val="18"/>
                <w:szCs w:val="18"/>
              </w:rPr>
              <w:t>ó</w:t>
            </w:r>
            <w:r>
              <w:rPr>
                <w:rFonts w:ascii="Calibri" w:cs="Calibri"/>
                <w:b/>
                <w:bCs/>
                <w:i/>
                <w:iCs/>
                <w:color w:val="C0504D"/>
                <w:sz w:val="18"/>
                <w:szCs w:val="18"/>
              </w:rPr>
              <w:t xml:space="preserve">n de una </w:t>
            </w:r>
            <w:r w:rsidRPr="00761AC5">
              <w:rPr>
                <w:rFonts w:ascii="Calibri" w:cs="Calibri"/>
                <w:b/>
                <w:bCs/>
                <w:i/>
                <w:iCs/>
                <w:color w:val="C0504D"/>
                <w:sz w:val="18"/>
                <w:szCs w:val="18"/>
              </w:rPr>
              <w:t>encuesta de referencia</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D18E8" w:rsidRDefault="005046CA" w:rsidP="00C858A5">
            <w:pPr>
              <w:rPr>
                <w:rFonts w:ascii="Calibri" w:hAnsi="Calibri" w:cs="Calibri"/>
                <w:color w:val="C0504D" w:themeColor="accent2"/>
                <w:sz w:val="18"/>
                <w:szCs w:val="18"/>
              </w:rPr>
            </w:pPr>
            <w:r w:rsidRPr="007D18E8">
              <w:rPr>
                <w:rFonts w:ascii="Calibri" w:hAnsi="Calibri" w:cs="Calibri"/>
                <w:i/>
                <w:iCs/>
                <w:color w:val="C0504D" w:themeColor="accent2"/>
                <w:sz w:val="18"/>
                <w:szCs w:val="18"/>
              </w:rPr>
              <w:t>Por ej., cuestionario sobre…</w:t>
            </w:r>
            <w:r w:rsidRPr="007D18E8">
              <w:rPr>
                <w:rFonts w:ascii="Calibri" w:hAnsi="Calibri" w:cs="Calibri"/>
                <w:color w:val="C0504D" w:themeColor="accent2"/>
                <w:sz w:val="18"/>
                <w:szCs w:val="18"/>
              </w:rPr>
              <w:t xml:space="preserve"> </w:t>
            </w:r>
          </w:p>
        </w:tc>
        <w:tc>
          <w:tcPr>
            <w:tcW w:w="654" w:type="pct"/>
            <w:tcBorders>
              <w:top w:val="dotted" w:sz="4" w:space="0" w:color="auto"/>
              <w:left w:val="dotted" w:sz="4" w:space="0" w:color="auto"/>
              <w:bottom w:val="dotted" w:sz="4" w:space="0" w:color="auto"/>
              <w:right w:val="dotted" w:sz="4" w:space="0" w:color="auto"/>
            </w:tcBorders>
          </w:tcPr>
          <w:p w:rsidR="00C46BD2" w:rsidRPr="00C46BD2" w:rsidRDefault="005046CA" w:rsidP="00C858A5">
            <w:pPr>
              <w:rPr>
                <w:rFonts w:ascii="Calibri" w:cs="Calibri"/>
                <w:i/>
                <w:iCs/>
                <w:color w:val="C0504D"/>
                <w:sz w:val="18"/>
                <w:szCs w:val="18"/>
              </w:rPr>
            </w:pPr>
            <w:r w:rsidRPr="00761AC5">
              <w:rPr>
                <w:rFonts w:ascii="Calibri" w:cs="Calibri"/>
                <w:i/>
                <w:iCs/>
                <w:color w:val="C0504D"/>
                <w:sz w:val="18"/>
                <w:szCs w:val="18"/>
              </w:rPr>
              <w:t xml:space="preserve">por ej., </w:t>
            </w:r>
            <w:r>
              <w:rPr>
                <w:rFonts w:ascii="Calibri" w:cs="Calibri"/>
                <w:i/>
                <w:iCs/>
                <w:color w:val="C0504D"/>
                <w:sz w:val="18"/>
                <w:szCs w:val="18"/>
              </w:rPr>
              <w:t xml:space="preserve">nota sobre la idea de la </w:t>
            </w:r>
            <w:r w:rsidRPr="00761AC5">
              <w:rPr>
                <w:rFonts w:ascii="Calibri" w:cs="Calibri"/>
                <w:i/>
                <w:iCs/>
                <w:color w:val="C0504D"/>
                <w:sz w:val="18"/>
                <w:szCs w:val="18"/>
              </w:rPr>
              <w:t>base de datos</w:t>
            </w: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A70740">
        <w:trPr>
          <w:trHeight w:val="242"/>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1.2 Actividad:</w:t>
            </w:r>
            <w:r>
              <w:rPr>
                <w:rFonts w:ascii="Calibri" w:cs="Calibri"/>
                <w:b/>
                <w:bCs/>
                <w:sz w:val="18"/>
                <w:szCs w:val="18"/>
              </w:rPr>
              <w:t xml:space="preserve"> </w:t>
            </w:r>
            <w:r w:rsidRPr="004550A3">
              <w:rPr>
                <w:rFonts w:ascii="Calibri" w:cs="Calibri"/>
                <w:b/>
                <w:bCs/>
                <w:i/>
                <w:iCs/>
                <w:color w:val="C0504D" w:themeColor="accent2"/>
                <w:sz w:val="18"/>
                <w:szCs w:val="18"/>
              </w:rPr>
              <w:t>por ej., difusi</w:t>
            </w:r>
            <w:r w:rsidRPr="004550A3">
              <w:rPr>
                <w:rFonts w:ascii="Calibri"/>
                <w:b/>
                <w:bCs/>
                <w:i/>
                <w:iCs/>
                <w:color w:val="C0504D" w:themeColor="accent2"/>
                <w:sz w:val="18"/>
                <w:szCs w:val="18"/>
              </w:rPr>
              <w:t>ó</w:t>
            </w:r>
            <w:r w:rsidRPr="004550A3">
              <w:rPr>
                <w:rFonts w:ascii="Calibri" w:cs="Calibri"/>
                <w:b/>
                <w:bCs/>
                <w:i/>
                <w:iCs/>
                <w:color w:val="C0504D" w:themeColor="accent2"/>
                <w:sz w:val="18"/>
                <w:szCs w:val="18"/>
              </w:rPr>
              <w:t>n de la encuesta de referencia</w:t>
            </w:r>
          </w:p>
        </w:tc>
        <w:tc>
          <w:tcPr>
            <w:tcW w:w="744" w:type="pct"/>
            <w:tcBorders>
              <w:top w:val="dotted" w:sz="4" w:space="0" w:color="auto"/>
              <w:left w:val="single" w:sz="12" w:space="0" w:color="auto"/>
              <w:bottom w:val="dotted" w:sz="4" w:space="0" w:color="auto"/>
              <w:right w:val="single" w:sz="12" w:space="0" w:color="auto"/>
            </w:tcBorders>
          </w:tcPr>
          <w:p w:rsidR="005046CA" w:rsidRDefault="005046CA" w:rsidP="00C858A5">
            <w:pPr>
              <w:rPr>
                <w:rFonts w:ascii="Calibri" w:hAnsi="Calibri" w:cs="Calibri"/>
                <w:sz w:val="18"/>
                <w:szCs w:val="18"/>
              </w:rPr>
            </w:pPr>
          </w:p>
          <w:p w:rsidR="00C46BD2" w:rsidRDefault="00C46BD2" w:rsidP="00C858A5">
            <w:pPr>
              <w:rPr>
                <w:rFonts w:ascii="Calibri" w:hAnsi="Calibri" w:cs="Calibri"/>
                <w:sz w:val="18"/>
                <w:szCs w:val="18"/>
              </w:rPr>
            </w:pPr>
          </w:p>
          <w:p w:rsidR="00C46BD2" w:rsidRPr="00761AC5" w:rsidRDefault="00C46BD2"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D18E8" w:rsidRDefault="005046CA" w:rsidP="00C858A5">
            <w:pPr>
              <w:rPr>
                <w:rFonts w:ascii="Calibri" w:hAnsi="Calibri" w:cs="Calibri"/>
                <w:i/>
                <w:iCs/>
                <w:color w:val="C0504D" w:themeColor="accent2"/>
                <w:sz w:val="18"/>
                <w:szCs w:val="18"/>
              </w:rPr>
            </w:pPr>
            <w:r w:rsidRPr="007D18E8">
              <w:rPr>
                <w:rFonts w:ascii="Calibri" w:hAnsi="Calibri" w:cs="Calibri"/>
                <w:i/>
                <w:iCs/>
                <w:color w:val="C0504D" w:themeColor="accent2"/>
                <w:sz w:val="18"/>
                <w:szCs w:val="18"/>
              </w:rPr>
              <w:t>Por ej., base de datos pública</w:t>
            </w:r>
          </w:p>
        </w:tc>
        <w:tc>
          <w:tcPr>
            <w:tcW w:w="655" w:type="pct"/>
            <w:tcBorders>
              <w:top w:val="dotted" w:sz="4" w:space="0" w:color="auto"/>
              <w:left w:val="dotted" w:sz="4" w:space="0" w:color="auto"/>
              <w:bottom w:val="dotted" w:sz="4" w:space="0" w:color="auto"/>
              <w:right w:val="single" w:sz="12" w:space="0" w:color="auto"/>
            </w:tcBorders>
          </w:tcPr>
          <w:p w:rsidR="005046CA" w:rsidRPr="007D18E8" w:rsidRDefault="005046CA" w:rsidP="00C858A5">
            <w:pPr>
              <w:rPr>
                <w:rFonts w:ascii="Calibri" w:hAnsi="Calibri" w:cs="Calibri"/>
                <w:i/>
                <w:iCs/>
                <w:color w:val="C0504D" w:themeColor="accent2"/>
                <w:sz w:val="18"/>
                <w:szCs w:val="18"/>
              </w:rPr>
            </w:pPr>
            <w:r w:rsidRPr="007D18E8">
              <w:rPr>
                <w:rFonts w:ascii="Calibri" w:hAnsi="Calibri" w:cs="Calibri"/>
                <w:i/>
                <w:iCs/>
                <w:color w:val="C0504D" w:themeColor="accent2"/>
                <w:sz w:val="18"/>
                <w:szCs w:val="18"/>
              </w:rPr>
              <w:t>Por ej., realizar taller</w:t>
            </w: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7D18E8">
        <w:trPr>
          <w:trHeight w:val="233"/>
        </w:trPr>
        <w:tc>
          <w:tcPr>
            <w:tcW w:w="1172" w:type="pct"/>
            <w:tcBorders>
              <w:top w:val="dotted" w:sz="4" w:space="0" w:color="auto"/>
              <w:left w:val="single" w:sz="12" w:space="0" w:color="auto"/>
              <w:bottom w:val="dotted" w:sz="4" w:space="0" w:color="auto"/>
              <w:right w:val="single" w:sz="12" w:space="0" w:color="auto"/>
            </w:tcBorders>
          </w:tcPr>
          <w:p w:rsidR="00C46BD2" w:rsidRPr="00C46BD2" w:rsidRDefault="005046CA" w:rsidP="00C858A5">
            <w:pPr>
              <w:rPr>
                <w:rFonts w:ascii="Calibri" w:cs="Calibri"/>
                <w:b/>
                <w:bCs/>
                <w:sz w:val="18"/>
                <w:szCs w:val="18"/>
              </w:rPr>
            </w:pPr>
            <w:r w:rsidRPr="00761AC5">
              <w:rPr>
                <w:rFonts w:ascii="Calibri" w:cs="Calibri"/>
                <w:b/>
                <w:bCs/>
                <w:sz w:val="18"/>
                <w:szCs w:val="18"/>
              </w:rPr>
              <w:t>1.3 Actividad:</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C46BD2" w:rsidRPr="00761AC5" w:rsidRDefault="00C46BD2"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7D18E8">
        <w:trPr>
          <w:trHeight w:val="218"/>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1.4 Actividad:</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7D18E8">
        <w:trPr>
          <w:trHeight w:val="218"/>
        </w:trPr>
        <w:tc>
          <w:tcPr>
            <w:tcW w:w="1172" w:type="pct"/>
            <w:tcBorders>
              <w:top w:val="dotted" w:sz="4" w:space="0" w:color="auto"/>
              <w:left w:val="single" w:sz="12"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b/>
                <w:bCs/>
                <w:sz w:val="18"/>
                <w:szCs w:val="18"/>
              </w:rPr>
            </w:pPr>
            <w:r w:rsidRPr="007D18E8">
              <w:rPr>
                <w:rFonts w:ascii="Calibri" w:hAnsi="Calibri" w:cs="Calibri"/>
                <w:b/>
                <w:sz w:val="18"/>
                <w:szCs w:val="18"/>
              </w:rPr>
              <w:t>2. Componente</w:t>
            </w:r>
            <w:r w:rsidRPr="00761AC5">
              <w:t xml:space="preserve"> </w:t>
            </w:r>
            <w:r w:rsidRPr="00761AC5">
              <w:rPr>
                <w:rStyle w:val="NoSpacingChar"/>
                <w:rFonts w:ascii="Calibri" w:hAnsi="Calibri"/>
                <w:color w:val="C0504D"/>
                <w:sz w:val="16"/>
                <w:szCs w:val="16"/>
                <w:lang w:val="es-ES"/>
              </w:rPr>
              <w:t>(si corresponde)</w:t>
            </w:r>
          </w:p>
        </w:tc>
        <w:tc>
          <w:tcPr>
            <w:tcW w:w="744" w:type="pct"/>
            <w:tcBorders>
              <w:top w:val="dotted" w:sz="4" w:space="0" w:color="auto"/>
              <w:left w:val="single" w:sz="12"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468" w:type="pct"/>
            <w:vMerge w:val="restart"/>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8C7672">
            <w:pPr>
              <w:rPr>
                <w:rFonts w:ascii="Calibri" w:hAnsi="Calibri" w:cs="Calibri"/>
                <w:b/>
                <w:bCs/>
                <w:sz w:val="18"/>
                <w:szCs w:val="18"/>
              </w:rPr>
            </w:pPr>
            <w:r w:rsidRPr="00761AC5">
              <w:rPr>
                <w:rFonts w:ascii="Calibri" w:cs="Calibri"/>
                <w:b/>
                <w:bCs/>
                <w:sz w:val="18"/>
                <w:szCs w:val="18"/>
              </w:rPr>
              <w:t>Componente 2</w:t>
            </w:r>
          </w:p>
          <w:p w:rsidR="005046CA" w:rsidRPr="00761AC5" w:rsidRDefault="005046CA" w:rsidP="008C7672">
            <w:pPr>
              <w:rPr>
                <w:rFonts w:ascii="Calibri" w:hAnsi="Calibri" w:cs="Calibri"/>
                <w:sz w:val="18"/>
                <w:szCs w:val="18"/>
              </w:rPr>
            </w:pPr>
            <w:r w:rsidRPr="00761AC5">
              <w:rPr>
                <w:rFonts w:ascii="Calibri" w:cs="Calibri"/>
                <w:sz w:val="18"/>
                <w:szCs w:val="18"/>
              </w:rPr>
              <w:t>US$</w:t>
            </w:r>
          </w:p>
        </w:tc>
      </w:tr>
      <w:tr w:rsidR="007D18E8" w:rsidRPr="00761AC5" w:rsidTr="007D18E8">
        <w:trPr>
          <w:trHeight w:val="218"/>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 xml:space="preserve">2.1 Actividad: </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7D18E8">
        <w:trPr>
          <w:trHeight w:val="218"/>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2.2 Actividad:</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7D18E8">
        <w:trPr>
          <w:trHeight w:val="218"/>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2.3 Actividad:</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A70740">
        <w:trPr>
          <w:trHeight w:val="218"/>
        </w:trPr>
        <w:tc>
          <w:tcPr>
            <w:tcW w:w="1172"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b/>
                <w:bCs/>
                <w:sz w:val="18"/>
                <w:szCs w:val="18"/>
              </w:rPr>
            </w:pPr>
            <w:r w:rsidRPr="00761AC5">
              <w:rPr>
                <w:rFonts w:ascii="Calibri" w:cs="Calibri"/>
                <w:b/>
                <w:bCs/>
                <w:sz w:val="18"/>
                <w:szCs w:val="18"/>
              </w:rPr>
              <w:t>2.4 Actividad:</w:t>
            </w:r>
          </w:p>
        </w:tc>
        <w:tc>
          <w:tcPr>
            <w:tcW w:w="744" w:type="pct"/>
            <w:tcBorders>
              <w:top w:val="dotted" w:sz="4" w:space="0" w:color="auto"/>
              <w:left w:val="single" w:sz="12"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tcPr>
          <w:p w:rsidR="005046CA" w:rsidRPr="00761AC5" w:rsidRDefault="005046CA" w:rsidP="00C858A5">
            <w:pPr>
              <w:rPr>
                <w:rFonts w:ascii="Calibri" w:hAnsi="Calibri" w:cs="Calibri"/>
                <w:sz w:val="18"/>
                <w:szCs w:val="18"/>
              </w:rPr>
            </w:pPr>
          </w:p>
        </w:tc>
        <w:tc>
          <w:tcPr>
            <w:tcW w:w="468" w:type="pct"/>
            <w:vMerge/>
            <w:tcBorders>
              <w:top w:val="dotted" w:sz="4" w:space="0" w:color="auto"/>
              <w:left w:val="single" w:sz="12" w:space="0" w:color="auto"/>
              <w:bottom w:val="dotted" w:sz="4" w:space="0" w:color="auto"/>
              <w:right w:val="single" w:sz="12" w:space="0" w:color="auto"/>
            </w:tcBorders>
            <w:shd w:val="clear" w:color="auto" w:fill="F2F2F2" w:themeFill="background1" w:themeFillShade="F2"/>
          </w:tcPr>
          <w:p w:rsidR="005046CA" w:rsidRPr="00761AC5" w:rsidRDefault="005046CA" w:rsidP="00C858A5">
            <w:pPr>
              <w:rPr>
                <w:rFonts w:ascii="Calibri" w:hAnsi="Calibri" w:cs="Calibri"/>
                <w:sz w:val="18"/>
                <w:szCs w:val="18"/>
              </w:rPr>
            </w:pPr>
          </w:p>
        </w:tc>
      </w:tr>
      <w:tr w:rsidR="007D18E8" w:rsidRPr="00761AC5" w:rsidTr="00A70740">
        <w:trPr>
          <w:trHeight w:val="233"/>
        </w:trPr>
        <w:tc>
          <w:tcPr>
            <w:tcW w:w="1172" w:type="pct"/>
            <w:tcBorders>
              <w:top w:val="dotted" w:sz="4" w:space="0" w:color="auto"/>
              <w:left w:val="single" w:sz="12"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b/>
                <w:bCs/>
                <w:sz w:val="18"/>
                <w:szCs w:val="18"/>
              </w:rPr>
            </w:pPr>
            <w:r w:rsidRPr="00761AC5">
              <w:rPr>
                <w:rFonts w:ascii="Calibri" w:cs="Calibri"/>
                <w:b/>
                <w:bCs/>
                <w:sz w:val="18"/>
                <w:szCs w:val="18"/>
              </w:rPr>
              <w:t>3...</w:t>
            </w:r>
          </w:p>
        </w:tc>
        <w:tc>
          <w:tcPr>
            <w:tcW w:w="744" w:type="pct"/>
            <w:tcBorders>
              <w:top w:val="dotted" w:sz="4" w:space="0" w:color="auto"/>
              <w:left w:val="single" w:sz="12"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3" w:type="pct"/>
            <w:tcBorders>
              <w:top w:val="dotted" w:sz="4" w:space="0" w:color="auto"/>
              <w:left w:val="single" w:sz="12"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4" w:type="pct"/>
            <w:tcBorders>
              <w:top w:val="dotted" w:sz="4" w:space="0" w:color="auto"/>
              <w:left w:val="dotted" w:sz="4" w:space="0" w:color="auto"/>
              <w:bottom w:val="dotted" w:sz="4" w:space="0" w:color="auto"/>
              <w:right w:val="dotted" w:sz="4"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655" w:type="pct"/>
            <w:tcBorders>
              <w:top w:val="dotted" w:sz="4" w:space="0" w:color="auto"/>
              <w:left w:val="dotted" w:sz="4" w:space="0" w:color="auto"/>
              <w:bottom w:val="dotted" w:sz="4" w:space="0" w:color="auto"/>
              <w:right w:val="single" w:sz="12" w:space="0" w:color="auto"/>
            </w:tcBorders>
            <w:shd w:val="clear" w:color="auto" w:fill="BFBFBF" w:themeFill="background1" w:themeFillShade="BF"/>
          </w:tcPr>
          <w:p w:rsidR="005046CA" w:rsidRPr="00761AC5" w:rsidRDefault="005046CA" w:rsidP="00C858A5">
            <w:pPr>
              <w:rPr>
                <w:rFonts w:ascii="Calibri" w:hAnsi="Calibri" w:cs="Calibri"/>
                <w:sz w:val="18"/>
                <w:szCs w:val="18"/>
              </w:rPr>
            </w:pPr>
          </w:p>
        </w:tc>
        <w:tc>
          <w:tcPr>
            <w:tcW w:w="468" w:type="pct"/>
            <w:tcBorders>
              <w:top w:val="dotted" w:sz="4" w:space="0" w:color="auto"/>
              <w:left w:val="single" w:sz="12" w:space="0" w:color="auto"/>
              <w:bottom w:val="nil"/>
              <w:right w:val="single" w:sz="12" w:space="0" w:color="auto"/>
            </w:tcBorders>
          </w:tcPr>
          <w:p w:rsidR="005046CA" w:rsidRPr="00A70740" w:rsidRDefault="007D18E8" w:rsidP="00C858A5">
            <w:pPr>
              <w:rPr>
                <w:rFonts w:ascii="Calibri" w:hAnsi="Calibri" w:cs="Calibri"/>
                <w:b/>
                <w:sz w:val="18"/>
                <w:szCs w:val="18"/>
              </w:rPr>
            </w:pPr>
            <w:r w:rsidRPr="00A70740">
              <w:rPr>
                <w:rFonts w:ascii="Calibri" w:hAnsi="Calibri" w:cs="Calibri"/>
                <w:b/>
                <w:sz w:val="18"/>
                <w:szCs w:val="18"/>
              </w:rPr>
              <w:t>…</w:t>
            </w:r>
          </w:p>
        </w:tc>
      </w:tr>
      <w:tr w:rsidR="007D18E8" w:rsidRPr="00761AC5" w:rsidTr="00A70740">
        <w:trPr>
          <w:trHeight w:val="218"/>
        </w:trPr>
        <w:tc>
          <w:tcPr>
            <w:tcW w:w="1172" w:type="pct"/>
            <w:tcBorders>
              <w:top w:val="dotted" w:sz="4" w:space="0" w:color="auto"/>
              <w:left w:val="single" w:sz="12" w:space="0" w:color="auto"/>
              <w:bottom w:val="single" w:sz="12" w:space="0" w:color="auto"/>
              <w:right w:val="single" w:sz="12" w:space="0" w:color="auto"/>
            </w:tcBorders>
          </w:tcPr>
          <w:p w:rsidR="007D18E8" w:rsidRPr="007D18E8" w:rsidRDefault="007D18E8" w:rsidP="00C858A5">
            <w:pPr>
              <w:rPr>
                <w:rFonts w:ascii="Calibri"/>
                <w:bCs/>
                <w:sz w:val="18"/>
                <w:szCs w:val="18"/>
              </w:rPr>
            </w:pPr>
            <w:r w:rsidRPr="007D18E8">
              <w:rPr>
                <w:rFonts w:ascii="Calibri"/>
                <w:bCs/>
                <w:sz w:val="18"/>
                <w:szCs w:val="18"/>
              </w:rPr>
              <w:t>…</w:t>
            </w:r>
          </w:p>
        </w:tc>
        <w:tc>
          <w:tcPr>
            <w:tcW w:w="744" w:type="pct"/>
            <w:tcBorders>
              <w:top w:val="dotted" w:sz="4" w:space="0" w:color="auto"/>
              <w:left w:val="single" w:sz="12" w:space="0" w:color="auto"/>
              <w:bottom w:val="single" w:sz="12" w:space="0" w:color="auto"/>
              <w:right w:val="single" w:sz="12" w:space="0" w:color="auto"/>
            </w:tcBorders>
          </w:tcPr>
          <w:p w:rsidR="007D18E8" w:rsidRPr="00761AC5" w:rsidRDefault="007D18E8" w:rsidP="00C858A5">
            <w:pPr>
              <w:rPr>
                <w:rFonts w:ascii="Calibri" w:hAnsi="Calibri" w:cs="Calibri"/>
                <w:sz w:val="18"/>
                <w:szCs w:val="18"/>
              </w:rPr>
            </w:pPr>
          </w:p>
        </w:tc>
        <w:tc>
          <w:tcPr>
            <w:tcW w:w="653" w:type="pct"/>
            <w:tcBorders>
              <w:top w:val="dotted" w:sz="4" w:space="0" w:color="auto"/>
              <w:left w:val="single" w:sz="12" w:space="0" w:color="auto"/>
              <w:bottom w:val="single" w:sz="12" w:space="0" w:color="auto"/>
              <w:right w:val="dotted" w:sz="4" w:space="0" w:color="auto"/>
            </w:tcBorders>
          </w:tcPr>
          <w:p w:rsidR="007D18E8" w:rsidRPr="00761AC5" w:rsidRDefault="007D18E8" w:rsidP="00C858A5">
            <w:pPr>
              <w:rPr>
                <w:rFonts w:ascii="Calibri" w:hAnsi="Calibri" w:cs="Calibri"/>
                <w:sz w:val="18"/>
                <w:szCs w:val="18"/>
              </w:rPr>
            </w:pPr>
          </w:p>
        </w:tc>
        <w:tc>
          <w:tcPr>
            <w:tcW w:w="654" w:type="pct"/>
            <w:tcBorders>
              <w:top w:val="dotted" w:sz="4" w:space="0" w:color="auto"/>
              <w:left w:val="dotted" w:sz="4" w:space="0" w:color="auto"/>
              <w:bottom w:val="single" w:sz="12" w:space="0" w:color="auto"/>
              <w:right w:val="dotted" w:sz="4" w:space="0" w:color="auto"/>
            </w:tcBorders>
          </w:tcPr>
          <w:p w:rsidR="007D18E8" w:rsidRPr="00761AC5" w:rsidRDefault="007D18E8" w:rsidP="00C858A5">
            <w:pPr>
              <w:rPr>
                <w:rFonts w:ascii="Calibri" w:hAnsi="Calibri" w:cs="Calibri"/>
                <w:sz w:val="18"/>
                <w:szCs w:val="18"/>
              </w:rPr>
            </w:pPr>
          </w:p>
        </w:tc>
        <w:tc>
          <w:tcPr>
            <w:tcW w:w="654" w:type="pct"/>
            <w:tcBorders>
              <w:top w:val="dotted" w:sz="4" w:space="0" w:color="auto"/>
              <w:left w:val="dotted" w:sz="4" w:space="0" w:color="auto"/>
              <w:bottom w:val="single" w:sz="12" w:space="0" w:color="auto"/>
              <w:right w:val="dotted" w:sz="4" w:space="0" w:color="auto"/>
            </w:tcBorders>
          </w:tcPr>
          <w:p w:rsidR="007D18E8" w:rsidRPr="00761AC5" w:rsidRDefault="007D18E8" w:rsidP="00C858A5">
            <w:pPr>
              <w:rPr>
                <w:rFonts w:ascii="Calibri" w:hAnsi="Calibri" w:cs="Calibri"/>
                <w:sz w:val="18"/>
                <w:szCs w:val="18"/>
              </w:rPr>
            </w:pPr>
          </w:p>
        </w:tc>
        <w:tc>
          <w:tcPr>
            <w:tcW w:w="655" w:type="pct"/>
            <w:tcBorders>
              <w:top w:val="dotted" w:sz="4" w:space="0" w:color="auto"/>
              <w:left w:val="dotted" w:sz="4" w:space="0" w:color="auto"/>
              <w:bottom w:val="single" w:sz="12" w:space="0" w:color="auto"/>
              <w:right w:val="single" w:sz="12" w:space="0" w:color="auto"/>
            </w:tcBorders>
          </w:tcPr>
          <w:p w:rsidR="007D18E8" w:rsidRPr="00761AC5" w:rsidRDefault="007D18E8" w:rsidP="00C858A5">
            <w:pPr>
              <w:rPr>
                <w:rFonts w:ascii="Calibri" w:hAnsi="Calibri" w:cs="Calibri"/>
                <w:sz w:val="18"/>
                <w:szCs w:val="18"/>
              </w:rPr>
            </w:pPr>
          </w:p>
        </w:tc>
        <w:tc>
          <w:tcPr>
            <w:tcW w:w="468" w:type="pct"/>
            <w:tcBorders>
              <w:top w:val="nil"/>
              <w:left w:val="single" w:sz="12" w:space="0" w:color="auto"/>
              <w:bottom w:val="double" w:sz="4" w:space="0" w:color="auto"/>
              <w:right w:val="single" w:sz="12" w:space="0" w:color="auto"/>
            </w:tcBorders>
          </w:tcPr>
          <w:p w:rsidR="007D18E8" w:rsidRPr="00761AC5" w:rsidRDefault="007D18E8" w:rsidP="00C858A5">
            <w:pPr>
              <w:rPr>
                <w:rFonts w:ascii="Calibri" w:hAnsi="Calibri" w:cs="Calibri"/>
                <w:sz w:val="18"/>
                <w:szCs w:val="18"/>
              </w:rPr>
            </w:pPr>
          </w:p>
        </w:tc>
      </w:tr>
      <w:tr w:rsidR="007D18E8" w:rsidRPr="00761AC5" w:rsidTr="00A70740">
        <w:trPr>
          <w:trHeight w:val="218"/>
        </w:trPr>
        <w:tc>
          <w:tcPr>
            <w:tcW w:w="1172" w:type="pct"/>
            <w:tcBorders>
              <w:top w:val="single" w:sz="12" w:space="0" w:color="auto"/>
              <w:left w:val="nil"/>
              <w:bottom w:val="nil"/>
              <w:right w:val="nil"/>
            </w:tcBorders>
          </w:tcPr>
          <w:p w:rsidR="005046CA" w:rsidRPr="00761AC5" w:rsidRDefault="005046CA" w:rsidP="00C858A5">
            <w:pPr>
              <w:rPr>
                <w:rFonts w:ascii="Calibri" w:hAnsi="Calibri" w:cs="Calibri"/>
                <w:b/>
                <w:bCs/>
                <w:sz w:val="18"/>
                <w:szCs w:val="18"/>
              </w:rPr>
            </w:pPr>
          </w:p>
        </w:tc>
        <w:tc>
          <w:tcPr>
            <w:tcW w:w="744" w:type="pct"/>
            <w:tcBorders>
              <w:top w:val="single" w:sz="12" w:space="0" w:color="auto"/>
              <w:left w:val="nil"/>
              <w:bottom w:val="nil"/>
              <w:right w:val="nil"/>
            </w:tcBorders>
          </w:tcPr>
          <w:p w:rsidR="005046CA" w:rsidRPr="00761AC5" w:rsidRDefault="005046CA" w:rsidP="00C858A5">
            <w:pPr>
              <w:rPr>
                <w:rFonts w:ascii="Calibri" w:hAnsi="Calibri" w:cs="Calibri"/>
                <w:sz w:val="18"/>
                <w:szCs w:val="18"/>
              </w:rPr>
            </w:pPr>
          </w:p>
        </w:tc>
        <w:tc>
          <w:tcPr>
            <w:tcW w:w="653" w:type="pct"/>
            <w:tcBorders>
              <w:top w:val="single" w:sz="12" w:space="0" w:color="auto"/>
              <w:left w:val="nil"/>
              <w:bottom w:val="nil"/>
              <w:right w:val="nil"/>
            </w:tcBorders>
          </w:tcPr>
          <w:p w:rsidR="005046CA" w:rsidRPr="00761AC5" w:rsidRDefault="005046CA" w:rsidP="00C858A5">
            <w:pPr>
              <w:rPr>
                <w:rFonts w:ascii="Calibri" w:hAnsi="Calibri" w:cs="Calibri"/>
                <w:sz w:val="18"/>
                <w:szCs w:val="18"/>
              </w:rPr>
            </w:pPr>
          </w:p>
        </w:tc>
        <w:tc>
          <w:tcPr>
            <w:tcW w:w="654" w:type="pct"/>
            <w:tcBorders>
              <w:top w:val="single" w:sz="12" w:space="0" w:color="auto"/>
              <w:left w:val="nil"/>
              <w:bottom w:val="nil"/>
              <w:right w:val="nil"/>
            </w:tcBorders>
          </w:tcPr>
          <w:p w:rsidR="005046CA" w:rsidRPr="00761AC5" w:rsidRDefault="005046CA" w:rsidP="00C858A5">
            <w:pPr>
              <w:rPr>
                <w:rFonts w:ascii="Calibri" w:hAnsi="Calibri" w:cs="Calibri"/>
                <w:sz w:val="18"/>
                <w:szCs w:val="18"/>
              </w:rPr>
            </w:pPr>
          </w:p>
        </w:tc>
        <w:tc>
          <w:tcPr>
            <w:tcW w:w="654" w:type="pct"/>
            <w:tcBorders>
              <w:top w:val="single" w:sz="12" w:space="0" w:color="auto"/>
              <w:left w:val="nil"/>
              <w:bottom w:val="nil"/>
              <w:right w:val="nil"/>
            </w:tcBorders>
          </w:tcPr>
          <w:p w:rsidR="005046CA" w:rsidRPr="00761AC5" w:rsidRDefault="005046CA" w:rsidP="00C858A5">
            <w:pPr>
              <w:rPr>
                <w:rFonts w:ascii="Calibri" w:hAnsi="Calibri" w:cs="Calibri"/>
                <w:sz w:val="18"/>
                <w:szCs w:val="18"/>
              </w:rPr>
            </w:pPr>
          </w:p>
        </w:tc>
        <w:tc>
          <w:tcPr>
            <w:tcW w:w="655" w:type="pct"/>
            <w:tcBorders>
              <w:top w:val="single" w:sz="12" w:space="0" w:color="auto"/>
              <w:left w:val="nil"/>
              <w:bottom w:val="nil"/>
              <w:right w:val="single" w:sz="12" w:space="0" w:color="auto"/>
            </w:tcBorders>
          </w:tcPr>
          <w:p w:rsidR="005046CA" w:rsidRPr="00761AC5" w:rsidRDefault="005046CA" w:rsidP="00C858A5">
            <w:pPr>
              <w:rPr>
                <w:rFonts w:ascii="Calibri" w:hAnsi="Calibri" w:cs="Calibri"/>
                <w:sz w:val="18"/>
                <w:szCs w:val="18"/>
              </w:rPr>
            </w:pPr>
          </w:p>
        </w:tc>
        <w:tc>
          <w:tcPr>
            <w:tcW w:w="468" w:type="pct"/>
            <w:tcBorders>
              <w:top w:val="double" w:sz="4" w:space="0" w:color="auto"/>
              <w:left w:val="single" w:sz="12" w:space="0" w:color="auto"/>
              <w:bottom w:val="single" w:sz="12" w:space="0" w:color="auto"/>
              <w:right w:val="single" w:sz="12" w:space="0" w:color="auto"/>
            </w:tcBorders>
          </w:tcPr>
          <w:p w:rsidR="005046CA" w:rsidRPr="007D18E8" w:rsidRDefault="007D18E8" w:rsidP="00C858A5">
            <w:pPr>
              <w:rPr>
                <w:rFonts w:ascii="Calibri" w:hAnsi="Calibri" w:cs="Calibri"/>
                <w:b/>
                <w:color w:val="00B050"/>
                <w:sz w:val="22"/>
                <w:szCs w:val="22"/>
              </w:rPr>
            </w:pPr>
            <w:r w:rsidRPr="007D18E8">
              <w:rPr>
                <w:rFonts w:ascii="Calibri" w:hAnsi="Calibri" w:cs="Calibri"/>
                <w:b/>
                <w:color w:val="00B050"/>
                <w:sz w:val="22"/>
                <w:szCs w:val="22"/>
              </w:rPr>
              <w:t>TOTAL DE US$</w:t>
            </w:r>
          </w:p>
        </w:tc>
      </w:tr>
    </w:tbl>
    <w:p w:rsidR="007D18E8" w:rsidRDefault="007D18E8" w:rsidP="00C858A5">
      <w:pPr>
        <w:rPr>
          <w:rFonts w:ascii="Calibri" w:hAnsi="Calibri" w:cs="Calibri"/>
          <w:sz w:val="18"/>
          <w:szCs w:val="18"/>
        </w:rPr>
      </w:pPr>
    </w:p>
    <w:p w:rsidR="007D18E8" w:rsidRPr="00761AC5" w:rsidRDefault="007D18E8" w:rsidP="00C858A5">
      <w:pPr>
        <w:rPr>
          <w:rFonts w:ascii="Calibri" w:hAnsi="Calibri" w:cs="Calibri"/>
          <w:sz w:val="18"/>
          <w:szCs w:val="18"/>
        </w:rPr>
      </w:pPr>
    </w:p>
    <w:p w:rsidR="005046CA" w:rsidRDefault="007D18E8" w:rsidP="00514463">
      <w:pPr>
        <w:pBdr>
          <w:top w:val="single" w:sz="4" w:space="1" w:color="auto"/>
          <w:left w:val="single" w:sz="4" w:space="4" w:color="auto"/>
          <w:bottom w:val="single" w:sz="4" w:space="1" w:color="auto"/>
          <w:right w:val="single" w:sz="4" w:space="4" w:color="auto"/>
        </w:pBdr>
        <w:rPr>
          <w:rFonts w:ascii="Calibri" w:hAnsi="Calibri" w:cs="Calibri"/>
          <w:b/>
          <w:bCs/>
          <w:sz w:val="18"/>
          <w:szCs w:val="18"/>
        </w:rPr>
      </w:pPr>
      <w:r w:rsidRPr="007D18E8">
        <w:rPr>
          <w:rFonts w:ascii="Calibri" w:hAnsi="Calibri" w:cs="Calibri"/>
          <w:b/>
          <w:bCs/>
          <w:sz w:val="18"/>
          <w:szCs w:val="18"/>
        </w:rPr>
        <w:t xml:space="preserve">6. </w:t>
      </w:r>
      <w:r w:rsidR="005046CA" w:rsidRPr="007D18E8">
        <w:rPr>
          <w:rFonts w:ascii="Calibri" w:hAnsi="Calibri" w:cs="Calibri"/>
          <w:b/>
          <w:bCs/>
          <w:sz w:val="18"/>
          <w:szCs w:val="18"/>
        </w:rPr>
        <w:t>¿Cómo se enteró de la existencia del Fondo Catalizador?</w:t>
      </w:r>
    </w:p>
    <w:p w:rsidR="007D18E8" w:rsidRPr="007D18E8" w:rsidRDefault="007D18E8" w:rsidP="00514463">
      <w:pPr>
        <w:pBdr>
          <w:top w:val="single" w:sz="4" w:space="1" w:color="auto"/>
          <w:left w:val="single" w:sz="4" w:space="4" w:color="auto"/>
          <w:bottom w:val="single" w:sz="4" w:space="1" w:color="auto"/>
          <w:right w:val="single" w:sz="4" w:space="4" w:color="auto"/>
        </w:pBdr>
        <w:rPr>
          <w:rFonts w:ascii="Calibri" w:hAnsi="Calibri" w:cs="Calibri"/>
          <w:b/>
          <w:bCs/>
          <w:sz w:val="18"/>
          <w:szCs w:val="18"/>
        </w:rPr>
      </w:pPr>
    </w:p>
    <w:p w:rsidR="005046CA" w:rsidRPr="00514463" w:rsidRDefault="00761276" w:rsidP="00514463">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sidR="005046CA">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5046CA">
        <w:rPr>
          <w:rFonts w:ascii="Calibri" w:hAnsi="Calibri" w:cs="Calibri"/>
          <w:sz w:val="18"/>
          <w:szCs w:val="18"/>
        </w:rPr>
        <w:t xml:space="preserve"> Boletín /sitio web de la Alianza de las Ciudades </w:t>
      </w:r>
    </w:p>
    <w:p w:rsidR="005046CA" w:rsidRPr="00514463" w:rsidRDefault="00761276" w:rsidP="00514463">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sidR="005046CA">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5046CA">
        <w:rPr>
          <w:rFonts w:ascii="Calibri" w:hAnsi="Calibri" w:cs="Calibri"/>
          <w:sz w:val="18"/>
          <w:szCs w:val="18"/>
        </w:rPr>
        <w:t xml:space="preserve"> Boletín/sitio web para los miembros de la Alianza de las Ciudades</w:t>
      </w:r>
    </w:p>
    <w:p w:rsidR="005046CA" w:rsidRPr="00514463" w:rsidRDefault="00761276" w:rsidP="00514463">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sidR="005046CA">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5046CA">
        <w:rPr>
          <w:rFonts w:ascii="Calibri" w:hAnsi="Calibri" w:cs="Calibri"/>
          <w:sz w:val="18"/>
          <w:szCs w:val="18"/>
        </w:rPr>
        <w:t xml:space="preserve"> Periódico/Radio</w:t>
      </w:r>
    </w:p>
    <w:p w:rsidR="005046CA" w:rsidRPr="00514463" w:rsidRDefault="00761276" w:rsidP="00514463">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sidR="005046CA">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5046CA">
        <w:rPr>
          <w:rFonts w:ascii="Calibri" w:hAnsi="Calibri" w:cs="Calibri"/>
          <w:sz w:val="18"/>
          <w:szCs w:val="18"/>
        </w:rPr>
        <w:t xml:space="preserve"> Colega</w:t>
      </w:r>
    </w:p>
    <w:p w:rsidR="005046CA" w:rsidRPr="00514463" w:rsidRDefault="00761276" w:rsidP="00514463">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fldChar w:fldCharType="begin">
          <w:ffData>
            <w:name w:val="Check1"/>
            <w:enabled/>
            <w:calcOnExit w:val="0"/>
            <w:checkBox>
              <w:sizeAuto/>
              <w:default w:val="0"/>
            </w:checkBox>
          </w:ffData>
        </w:fldChar>
      </w:r>
      <w:r w:rsidR="005046CA">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end"/>
      </w:r>
      <w:r w:rsidR="005046CA">
        <w:rPr>
          <w:rFonts w:ascii="Calibri" w:hAnsi="Calibri" w:cs="Calibri"/>
          <w:sz w:val="18"/>
          <w:szCs w:val="18"/>
        </w:rPr>
        <w:t xml:space="preserve"> Otros (</w:t>
      </w:r>
      <w:r w:rsidR="005046CA">
        <w:rPr>
          <w:rFonts w:ascii="Calibri" w:hAnsi="Calibri" w:cs="Calibri"/>
          <w:i/>
          <w:iCs/>
          <w:sz w:val="18"/>
          <w:szCs w:val="18"/>
        </w:rPr>
        <w:t>especificar</w:t>
      </w:r>
      <w:r w:rsidR="005046CA">
        <w:rPr>
          <w:rFonts w:ascii="Calibri" w:hAnsi="Calibri" w:cs="Calibri"/>
          <w:sz w:val="18"/>
          <w:szCs w:val="18"/>
        </w:rPr>
        <w:t>) ________________________</w:t>
      </w:r>
    </w:p>
    <w:p w:rsidR="005046CA" w:rsidRPr="00514463" w:rsidRDefault="005046CA" w:rsidP="00514463">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5046CA" w:rsidRPr="007D18E8" w:rsidRDefault="005046CA" w:rsidP="00514463">
      <w:pPr>
        <w:pBdr>
          <w:top w:val="single" w:sz="4" w:space="1" w:color="auto"/>
          <w:left w:val="single" w:sz="4" w:space="4" w:color="auto"/>
          <w:bottom w:val="single" w:sz="4" w:space="1" w:color="auto"/>
          <w:right w:val="single" w:sz="4" w:space="4" w:color="auto"/>
        </w:pBdr>
        <w:rPr>
          <w:rFonts w:ascii="Calibri" w:hAnsi="Calibri" w:cs="Calibri"/>
          <w:caps/>
          <w:sz w:val="18"/>
          <w:szCs w:val="18"/>
        </w:rPr>
      </w:pPr>
      <w:r>
        <w:rPr>
          <w:rFonts w:ascii="Calibri" w:hAnsi="Calibri" w:cs="Calibri"/>
          <w:caps/>
          <w:sz w:val="18"/>
          <w:szCs w:val="18"/>
        </w:rPr>
        <w:t>las NOTAS SOBRE IDEAS DE PROYECTOS deberán enviarse</w:t>
      </w:r>
      <w:r w:rsidRPr="00514463">
        <w:rPr>
          <w:rFonts w:ascii="Calibri" w:hAnsi="Calibri" w:cs="Calibri"/>
          <w:caps/>
          <w:sz w:val="18"/>
          <w:szCs w:val="18"/>
        </w:rPr>
        <w:t xml:space="preserve"> por correo electrónico únicamente a la secretaría de LA ALIANZA DE LAS CIUDADES a la dirección </w:t>
      </w:r>
      <w:hyperlink r:id="rId11" w:history="1">
        <w:r>
          <w:rPr>
            <w:rStyle w:val="Hyperlink"/>
            <w:rFonts w:ascii="Calibri" w:hAnsi="Calibri" w:cs="Calibri"/>
            <w:caps/>
            <w:sz w:val="18"/>
            <w:szCs w:val="18"/>
          </w:rPr>
          <w:t>CATF@citiesalliance.org</w:t>
        </w:r>
      </w:hyperlink>
      <w:r w:rsidRPr="00514463">
        <w:rPr>
          <w:rFonts w:ascii="Calibri" w:hAnsi="Calibri" w:cs="Calibri"/>
          <w:caps/>
          <w:sz w:val="18"/>
          <w:szCs w:val="18"/>
        </w:rPr>
        <w:t xml:space="preserve"> antes del XXX. si desea obtener información adicional o si tiene consultas vinCULadas al fondo catalizador, comuníquese con CATF@citiesalliance.org.</w:t>
      </w:r>
    </w:p>
    <w:sectPr w:rsidR="005046CA" w:rsidRPr="007D18E8" w:rsidSect="004F313A">
      <w:footerReference w:type="default" r:id="rId12"/>
      <w:pgSz w:w="15840" w:h="12240" w:orient="landscape" w:code="1"/>
      <w:pgMar w:top="1080" w:right="72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DE" w:rsidRDefault="00903EDE" w:rsidP="00034811">
      <w:r>
        <w:separator/>
      </w:r>
    </w:p>
  </w:endnote>
  <w:endnote w:type="continuationSeparator" w:id="0">
    <w:p w:rsidR="00903EDE" w:rsidRDefault="00903EDE" w:rsidP="000348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3" w:type="dxa"/>
      <w:tblCellMar>
        <w:top w:w="72" w:type="dxa"/>
        <w:left w:w="115" w:type="dxa"/>
        <w:bottom w:w="72" w:type="dxa"/>
        <w:right w:w="115" w:type="dxa"/>
      </w:tblCellMar>
      <w:tblLook w:val="00A0"/>
    </w:tblPr>
    <w:tblGrid>
      <w:gridCol w:w="9279"/>
      <w:gridCol w:w="1031"/>
    </w:tblGrid>
    <w:tr w:rsidR="00903EDE">
      <w:tc>
        <w:tcPr>
          <w:tcW w:w="4500" w:type="pct"/>
          <w:tcBorders>
            <w:top w:val="single" w:sz="4" w:space="0" w:color="000000"/>
          </w:tcBorders>
        </w:tcPr>
        <w:p w:rsidR="00903EDE" w:rsidRPr="00F35585" w:rsidRDefault="00903EDE" w:rsidP="005E2E82">
          <w:pPr>
            <w:pStyle w:val="Footer"/>
            <w:jc w:val="right"/>
            <w:rPr>
              <w:rFonts w:ascii="Calibri" w:hAnsi="Calibri" w:cs="Calibri"/>
              <w:sz w:val="18"/>
              <w:szCs w:val="18"/>
            </w:rPr>
          </w:pPr>
          <w:r w:rsidRPr="00F35585">
            <w:rPr>
              <w:rFonts w:ascii="Calibri" w:hAnsi="Calibri" w:cs="Calibri"/>
              <w:sz w:val="18"/>
              <w:szCs w:val="18"/>
            </w:rPr>
            <w:t>La Alianza de las Ciudades |</w:t>
          </w:r>
          <w:r>
            <w:rPr>
              <w:rFonts w:ascii="Calibri" w:hAnsi="Calibri" w:cs="Calibri"/>
              <w:sz w:val="18"/>
              <w:szCs w:val="18"/>
            </w:rPr>
            <w:t xml:space="preserve"> Fondo Catalizador: Modelo para presentar notas sobre la idea de proyectos</w:t>
          </w:r>
        </w:p>
      </w:tc>
      <w:tc>
        <w:tcPr>
          <w:tcW w:w="500" w:type="pct"/>
          <w:tcBorders>
            <w:top w:val="single" w:sz="4" w:space="0" w:color="C0504D"/>
          </w:tcBorders>
          <w:shd w:val="clear" w:color="auto" w:fill="C0504D"/>
        </w:tcPr>
        <w:p w:rsidR="00903EDE" w:rsidRPr="000502C5" w:rsidRDefault="00903EDE" w:rsidP="008C60FB">
          <w:pPr>
            <w:pStyle w:val="Header"/>
            <w:rPr>
              <w:rFonts w:ascii="Calibri" w:hAnsi="Calibri" w:cs="Calibri"/>
              <w:color w:val="C0504D"/>
              <w:sz w:val="18"/>
              <w:szCs w:val="18"/>
            </w:rPr>
          </w:pPr>
          <w:r>
            <w:rPr>
              <w:rFonts w:ascii="Calibri" w:cs="Calibri"/>
              <w:sz w:val="18"/>
              <w:szCs w:val="18"/>
            </w:rPr>
            <w:fldChar w:fldCharType="begin"/>
          </w:r>
          <w:r>
            <w:rPr>
              <w:rFonts w:ascii="Calibri" w:cs="Calibri"/>
              <w:sz w:val="18"/>
              <w:szCs w:val="18"/>
            </w:rPr>
            <w:instrText xml:space="preserve"> PAGE   \* MERGEFORMAT </w:instrText>
          </w:r>
          <w:r>
            <w:rPr>
              <w:rFonts w:ascii="Calibri" w:cs="Calibri"/>
              <w:sz w:val="18"/>
              <w:szCs w:val="18"/>
            </w:rPr>
            <w:fldChar w:fldCharType="separate"/>
          </w:r>
          <w:r w:rsidR="00FA1CA4" w:rsidRPr="00FA1CA4">
            <w:rPr>
              <w:rFonts w:ascii="Calibri" w:cs="Calibri"/>
              <w:noProof/>
              <w:color w:val="FFFFFF"/>
              <w:sz w:val="18"/>
              <w:szCs w:val="18"/>
            </w:rPr>
            <w:t>1</w:t>
          </w:r>
          <w:r>
            <w:rPr>
              <w:rFonts w:ascii="Calibri" w:cs="Calibri"/>
              <w:sz w:val="18"/>
              <w:szCs w:val="18"/>
            </w:rPr>
            <w:fldChar w:fldCharType="end"/>
          </w:r>
        </w:p>
      </w:tc>
    </w:tr>
  </w:tbl>
  <w:p w:rsidR="00903EDE" w:rsidRDefault="00903E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72" w:type="dxa"/>
        <w:left w:w="115" w:type="dxa"/>
        <w:bottom w:w="72" w:type="dxa"/>
        <w:right w:w="115" w:type="dxa"/>
      </w:tblCellMar>
      <w:tblLook w:val="00A0"/>
    </w:tblPr>
    <w:tblGrid>
      <w:gridCol w:w="12519"/>
      <w:gridCol w:w="1391"/>
    </w:tblGrid>
    <w:tr w:rsidR="00903EDE" w:rsidRPr="00943E65">
      <w:trPr>
        <w:jc w:val="center"/>
      </w:trPr>
      <w:tc>
        <w:tcPr>
          <w:tcW w:w="4500" w:type="pct"/>
          <w:tcBorders>
            <w:top w:val="single" w:sz="4" w:space="0" w:color="000000"/>
          </w:tcBorders>
        </w:tcPr>
        <w:p w:rsidR="00903EDE" w:rsidRPr="00FC018C" w:rsidRDefault="00903EDE" w:rsidP="00C858A5">
          <w:pPr>
            <w:pStyle w:val="Footer"/>
            <w:jc w:val="right"/>
            <w:rPr>
              <w:sz w:val="18"/>
              <w:szCs w:val="18"/>
            </w:rPr>
          </w:pPr>
          <w:r w:rsidRPr="00F35585">
            <w:rPr>
              <w:rFonts w:ascii="Calibri" w:hAnsi="Calibri" w:cs="Calibri"/>
              <w:sz w:val="18"/>
              <w:szCs w:val="18"/>
            </w:rPr>
            <w:t>La Alianza de las Ciudades |</w:t>
          </w:r>
          <w:r>
            <w:rPr>
              <w:rFonts w:ascii="Calibri" w:hAnsi="Calibri" w:cs="Calibri"/>
              <w:sz w:val="18"/>
              <w:szCs w:val="18"/>
            </w:rPr>
            <w:t xml:space="preserve"> Fondo Catalizador. Modelo para presentar notas sobre la idea de proyectos</w:t>
          </w:r>
        </w:p>
      </w:tc>
      <w:tc>
        <w:tcPr>
          <w:tcW w:w="500" w:type="pct"/>
          <w:tcBorders>
            <w:top w:val="single" w:sz="4" w:space="0" w:color="C0504D"/>
          </w:tcBorders>
          <w:shd w:val="clear" w:color="auto" w:fill="C0504D"/>
        </w:tcPr>
        <w:p w:rsidR="00903EDE" w:rsidRPr="000502C5" w:rsidRDefault="00903EDE" w:rsidP="00C858A5">
          <w:pPr>
            <w:pStyle w:val="Header"/>
            <w:rPr>
              <w:rFonts w:ascii="Calibri" w:hAnsi="Calibri" w:cs="Calibri"/>
              <w:color w:val="FFFFFF"/>
              <w:sz w:val="18"/>
              <w:szCs w:val="18"/>
            </w:rPr>
          </w:pPr>
          <w:r>
            <w:rPr>
              <w:rFonts w:ascii="Calibri" w:cs="Calibri"/>
              <w:sz w:val="18"/>
              <w:szCs w:val="18"/>
            </w:rPr>
            <w:fldChar w:fldCharType="begin"/>
          </w:r>
          <w:r>
            <w:rPr>
              <w:rFonts w:ascii="Calibri" w:cs="Calibri"/>
              <w:sz w:val="18"/>
              <w:szCs w:val="18"/>
            </w:rPr>
            <w:instrText xml:space="preserve"> PAGE   \* MERGEFORMAT </w:instrText>
          </w:r>
          <w:r>
            <w:rPr>
              <w:rFonts w:ascii="Calibri" w:cs="Calibri"/>
              <w:sz w:val="18"/>
              <w:szCs w:val="18"/>
            </w:rPr>
            <w:fldChar w:fldCharType="separate"/>
          </w:r>
          <w:r w:rsidR="00FA1CA4" w:rsidRPr="00FA1CA4">
            <w:rPr>
              <w:rFonts w:ascii="Calibri" w:cs="Calibri"/>
              <w:noProof/>
              <w:color w:val="FFFFFF"/>
              <w:sz w:val="18"/>
              <w:szCs w:val="18"/>
            </w:rPr>
            <w:t>4</w:t>
          </w:r>
          <w:r>
            <w:rPr>
              <w:rFonts w:ascii="Calibri" w:cs="Calibri"/>
              <w:sz w:val="18"/>
              <w:szCs w:val="18"/>
            </w:rPr>
            <w:fldChar w:fldCharType="end"/>
          </w:r>
        </w:p>
      </w:tc>
    </w:tr>
  </w:tbl>
  <w:p w:rsidR="00903EDE" w:rsidRDefault="00903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DE" w:rsidRDefault="00903EDE" w:rsidP="00034811">
      <w:r>
        <w:separator/>
      </w:r>
    </w:p>
  </w:footnote>
  <w:footnote w:type="continuationSeparator" w:id="0">
    <w:p w:rsidR="00903EDE" w:rsidRDefault="00903EDE" w:rsidP="00034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856"/>
    <w:multiLevelType w:val="hybridMultilevel"/>
    <w:tmpl w:val="504277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B738AA"/>
    <w:multiLevelType w:val="hybridMultilevel"/>
    <w:tmpl w:val="28CC83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7A4FC1"/>
    <w:multiLevelType w:val="hybridMultilevel"/>
    <w:tmpl w:val="B874D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4765AD"/>
    <w:multiLevelType w:val="hybridMultilevel"/>
    <w:tmpl w:val="CAEA267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0E5615B"/>
    <w:multiLevelType w:val="hybridMultilevel"/>
    <w:tmpl w:val="5E6E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8723E0"/>
    <w:multiLevelType w:val="hybridMultilevel"/>
    <w:tmpl w:val="EE92FCE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C184FF2"/>
    <w:multiLevelType w:val="hybridMultilevel"/>
    <w:tmpl w:val="AAA4F5C2"/>
    <w:lvl w:ilvl="0" w:tplc="BAB0883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41427B"/>
    <w:multiLevelType w:val="hybridMultilevel"/>
    <w:tmpl w:val="F4A8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1565F37"/>
    <w:multiLevelType w:val="hybridMultilevel"/>
    <w:tmpl w:val="B4FE2724"/>
    <w:lvl w:ilvl="0" w:tplc="ACBC4D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8E73C99"/>
    <w:multiLevelType w:val="hybridMultilevel"/>
    <w:tmpl w:val="ECAE6B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766C00"/>
    <w:multiLevelType w:val="hybridMultilevel"/>
    <w:tmpl w:val="318E9C62"/>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47427C6D"/>
    <w:multiLevelType w:val="multilevel"/>
    <w:tmpl w:val="4F641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DD34E61"/>
    <w:multiLevelType w:val="hybridMultilevel"/>
    <w:tmpl w:val="3A9A6E22"/>
    <w:lvl w:ilvl="0" w:tplc="9A0C5A10">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14B7AB1"/>
    <w:multiLevelType w:val="hybridMultilevel"/>
    <w:tmpl w:val="745EAD50"/>
    <w:lvl w:ilvl="0" w:tplc="04090009">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3ED668E"/>
    <w:multiLevelType w:val="multilevel"/>
    <w:tmpl w:val="47E0E4C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59A44A1"/>
    <w:multiLevelType w:val="hybridMultilevel"/>
    <w:tmpl w:val="1888802E"/>
    <w:lvl w:ilvl="0" w:tplc="9A0C5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F73794"/>
    <w:multiLevelType w:val="hybridMultilevel"/>
    <w:tmpl w:val="B15480A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BDA1498"/>
    <w:multiLevelType w:val="hybridMultilevel"/>
    <w:tmpl w:val="AE4667F0"/>
    <w:lvl w:ilvl="0" w:tplc="02FAA8C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6F61C0"/>
    <w:multiLevelType w:val="hybridMultilevel"/>
    <w:tmpl w:val="958C83D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D024EC2"/>
    <w:multiLevelType w:val="hybridMultilevel"/>
    <w:tmpl w:val="40961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182C27"/>
    <w:multiLevelType w:val="hybridMultilevel"/>
    <w:tmpl w:val="2140104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10379A9"/>
    <w:multiLevelType w:val="hybridMultilevel"/>
    <w:tmpl w:val="590A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2157A33"/>
    <w:multiLevelType w:val="hybridMultilevel"/>
    <w:tmpl w:val="A1525A5E"/>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C54D0"/>
    <w:multiLevelType w:val="hybridMultilevel"/>
    <w:tmpl w:val="06925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4D20CA5"/>
    <w:multiLevelType w:val="hybridMultilevel"/>
    <w:tmpl w:val="B0AC4998"/>
    <w:lvl w:ilvl="0" w:tplc="9D8A424E">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4EB4F74"/>
    <w:multiLevelType w:val="hybridMultilevel"/>
    <w:tmpl w:val="FC980F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3061088"/>
    <w:multiLevelType w:val="hybridMultilevel"/>
    <w:tmpl w:val="DBBC40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016F14"/>
    <w:multiLevelType w:val="multilevel"/>
    <w:tmpl w:val="38BE42EE"/>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b/>
        <w:bCs/>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9">
    <w:nsid w:val="75A22041"/>
    <w:multiLevelType w:val="hybridMultilevel"/>
    <w:tmpl w:val="30FA6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8A40EC6"/>
    <w:multiLevelType w:val="hybridMultilevel"/>
    <w:tmpl w:val="728000D4"/>
    <w:lvl w:ilvl="0" w:tplc="D08E67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B037049"/>
    <w:multiLevelType w:val="hybridMultilevel"/>
    <w:tmpl w:val="DB3AEB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4"/>
  </w:num>
  <w:num w:numId="4">
    <w:abstractNumId w:val="30"/>
  </w:num>
  <w:num w:numId="5">
    <w:abstractNumId w:val="22"/>
  </w:num>
  <w:num w:numId="6">
    <w:abstractNumId w:val="29"/>
  </w:num>
  <w:num w:numId="7">
    <w:abstractNumId w:val="6"/>
  </w:num>
  <w:num w:numId="8">
    <w:abstractNumId w:val="28"/>
  </w:num>
  <w:num w:numId="9">
    <w:abstractNumId w:val="27"/>
  </w:num>
  <w:num w:numId="10">
    <w:abstractNumId w:val="1"/>
  </w:num>
  <w:num w:numId="11">
    <w:abstractNumId w:val="26"/>
  </w:num>
  <w:num w:numId="12">
    <w:abstractNumId w:val="5"/>
  </w:num>
  <w:num w:numId="13">
    <w:abstractNumId w:val="25"/>
  </w:num>
  <w:num w:numId="14">
    <w:abstractNumId w:val="16"/>
  </w:num>
  <w:num w:numId="15">
    <w:abstractNumId w:val="11"/>
  </w:num>
  <w:num w:numId="16">
    <w:abstractNumId w:val="31"/>
  </w:num>
  <w:num w:numId="17">
    <w:abstractNumId w:val="8"/>
  </w:num>
  <w:num w:numId="18">
    <w:abstractNumId w:val="20"/>
  </w:num>
  <w:num w:numId="19">
    <w:abstractNumId w:val="3"/>
  </w:num>
  <w:num w:numId="20">
    <w:abstractNumId w:val="19"/>
  </w:num>
  <w:num w:numId="21">
    <w:abstractNumId w:val="21"/>
  </w:num>
  <w:num w:numId="22">
    <w:abstractNumId w:val="2"/>
  </w:num>
  <w:num w:numId="23">
    <w:abstractNumId w:val="0"/>
  </w:num>
  <w:num w:numId="24">
    <w:abstractNumId w:val="9"/>
  </w:num>
  <w:num w:numId="25">
    <w:abstractNumId w:val="17"/>
  </w:num>
  <w:num w:numId="26">
    <w:abstractNumId w:val="18"/>
  </w:num>
  <w:num w:numId="27">
    <w:abstractNumId w:val="13"/>
  </w:num>
  <w:num w:numId="28">
    <w:abstractNumId w:val="15"/>
  </w:num>
  <w:num w:numId="29">
    <w:abstractNumId w:val="14"/>
  </w:num>
  <w:num w:numId="30">
    <w:abstractNumId w:val="10"/>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5C29FF"/>
    <w:rsid w:val="0002098D"/>
    <w:rsid w:val="00023B90"/>
    <w:rsid w:val="00034811"/>
    <w:rsid w:val="000502C5"/>
    <w:rsid w:val="00062F2A"/>
    <w:rsid w:val="000712BA"/>
    <w:rsid w:val="00075C93"/>
    <w:rsid w:val="00082C6A"/>
    <w:rsid w:val="00090208"/>
    <w:rsid w:val="00093EAD"/>
    <w:rsid w:val="000940DD"/>
    <w:rsid w:val="00096971"/>
    <w:rsid w:val="000B0B2C"/>
    <w:rsid w:val="000C3F8D"/>
    <w:rsid w:val="000C6A18"/>
    <w:rsid w:val="000D531E"/>
    <w:rsid w:val="000F1E99"/>
    <w:rsid w:val="0011212C"/>
    <w:rsid w:val="00124DA3"/>
    <w:rsid w:val="0013114D"/>
    <w:rsid w:val="0014457B"/>
    <w:rsid w:val="00146703"/>
    <w:rsid w:val="00150D7E"/>
    <w:rsid w:val="00153377"/>
    <w:rsid w:val="0015358F"/>
    <w:rsid w:val="00153E12"/>
    <w:rsid w:val="00187237"/>
    <w:rsid w:val="00190B07"/>
    <w:rsid w:val="00192E72"/>
    <w:rsid w:val="00193B12"/>
    <w:rsid w:val="001B0FB2"/>
    <w:rsid w:val="001D2A29"/>
    <w:rsid w:val="001D3CC6"/>
    <w:rsid w:val="001D7AE7"/>
    <w:rsid w:val="001E2462"/>
    <w:rsid w:val="00201240"/>
    <w:rsid w:val="00206A02"/>
    <w:rsid w:val="002130D2"/>
    <w:rsid w:val="00223195"/>
    <w:rsid w:val="00244908"/>
    <w:rsid w:val="00262398"/>
    <w:rsid w:val="00262C5D"/>
    <w:rsid w:val="002648C7"/>
    <w:rsid w:val="00287A6E"/>
    <w:rsid w:val="00291704"/>
    <w:rsid w:val="002A100D"/>
    <w:rsid w:val="002A60D6"/>
    <w:rsid w:val="002C3DD4"/>
    <w:rsid w:val="002D7312"/>
    <w:rsid w:val="002E563C"/>
    <w:rsid w:val="00301BD2"/>
    <w:rsid w:val="00304F87"/>
    <w:rsid w:val="00311469"/>
    <w:rsid w:val="00314F31"/>
    <w:rsid w:val="0034036A"/>
    <w:rsid w:val="0034535D"/>
    <w:rsid w:val="003474F7"/>
    <w:rsid w:val="00347CBF"/>
    <w:rsid w:val="00351A77"/>
    <w:rsid w:val="00354942"/>
    <w:rsid w:val="0037105A"/>
    <w:rsid w:val="00375CC0"/>
    <w:rsid w:val="00393A08"/>
    <w:rsid w:val="003B538F"/>
    <w:rsid w:val="003B633C"/>
    <w:rsid w:val="003C1E8D"/>
    <w:rsid w:val="003E33CF"/>
    <w:rsid w:val="003E543C"/>
    <w:rsid w:val="00402C06"/>
    <w:rsid w:val="004050F4"/>
    <w:rsid w:val="004121B1"/>
    <w:rsid w:val="00427394"/>
    <w:rsid w:val="004319BF"/>
    <w:rsid w:val="004448B1"/>
    <w:rsid w:val="004550A3"/>
    <w:rsid w:val="004556D8"/>
    <w:rsid w:val="004604C0"/>
    <w:rsid w:val="00472A73"/>
    <w:rsid w:val="00485E61"/>
    <w:rsid w:val="0049007F"/>
    <w:rsid w:val="00490D48"/>
    <w:rsid w:val="0049160B"/>
    <w:rsid w:val="00497458"/>
    <w:rsid w:val="004B123F"/>
    <w:rsid w:val="004B1611"/>
    <w:rsid w:val="004C343B"/>
    <w:rsid w:val="004C7150"/>
    <w:rsid w:val="004D5571"/>
    <w:rsid w:val="004F2567"/>
    <w:rsid w:val="004F313A"/>
    <w:rsid w:val="004F65D2"/>
    <w:rsid w:val="00500B1B"/>
    <w:rsid w:val="0050187D"/>
    <w:rsid w:val="00501BA0"/>
    <w:rsid w:val="005046CA"/>
    <w:rsid w:val="00514463"/>
    <w:rsid w:val="00535E79"/>
    <w:rsid w:val="00547859"/>
    <w:rsid w:val="00554375"/>
    <w:rsid w:val="0056459C"/>
    <w:rsid w:val="005A4DB4"/>
    <w:rsid w:val="005B7BFD"/>
    <w:rsid w:val="005C29FF"/>
    <w:rsid w:val="005D2B9A"/>
    <w:rsid w:val="005E2E82"/>
    <w:rsid w:val="005F47CB"/>
    <w:rsid w:val="005F4D3F"/>
    <w:rsid w:val="005F5C42"/>
    <w:rsid w:val="005F7C3D"/>
    <w:rsid w:val="00620A3E"/>
    <w:rsid w:val="006222B2"/>
    <w:rsid w:val="00637FE6"/>
    <w:rsid w:val="00642248"/>
    <w:rsid w:val="00650903"/>
    <w:rsid w:val="00680E16"/>
    <w:rsid w:val="00684867"/>
    <w:rsid w:val="00684AB5"/>
    <w:rsid w:val="0069205C"/>
    <w:rsid w:val="00697502"/>
    <w:rsid w:val="00697792"/>
    <w:rsid w:val="006A48E6"/>
    <w:rsid w:val="006E6F2E"/>
    <w:rsid w:val="006F0F77"/>
    <w:rsid w:val="006F6888"/>
    <w:rsid w:val="006F7CC3"/>
    <w:rsid w:val="007016C8"/>
    <w:rsid w:val="00707B15"/>
    <w:rsid w:val="007106F2"/>
    <w:rsid w:val="0071534C"/>
    <w:rsid w:val="00716D0B"/>
    <w:rsid w:val="00740904"/>
    <w:rsid w:val="00761276"/>
    <w:rsid w:val="00761AC5"/>
    <w:rsid w:val="007647EF"/>
    <w:rsid w:val="00775DC7"/>
    <w:rsid w:val="00781149"/>
    <w:rsid w:val="007849C2"/>
    <w:rsid w:val="007963CC"/>
    <w:rsid w:val="0079761D"/>
    <w:rsid w:val="007A53E5"/>
    <w:rsid w:val="007A766C"/>
    <w:rsid w:val="007B1083"/>
    <w:rsid w:val="007B7011"/>
    <w:rsid w:val="007D18E8"/>
    <w:rsid w:val="007D2F22"/>
    <w:rsid w:val="007D641A"/>
    <w:rsid w:val="007D70C5"/>
    <w:rsid w:val="007E6C3D"/>
    <w:rsid w:val="007F5101"/>
    <w:rsid w:val="007F76B0"/>
    <w:rsid w:val="008040B1"/>
    <w:rsid w:val="00837519"/>
    <w:rsid w:val="00842BBE"/>
    <w:rsid w:val="00843F98"/>
    <w:rsid w:val="0085363F"/>
    <w:rsid w:val="0085726E"/>
    <w:rsid w:val="008575D7"/>
    <w:rsid w:val="008658B2"/>
    <w:rsid w:val="008727EC"/>
    <w:rsid w:val="008C60FB"/>
    <w:rsid w:val="008C7672"/>
    <w:rsid w:val="008F14B6"/>
    <w:rsid w:val="008F37BF"/>
    <w:rsid w:val="008F747B"/>
    <w:rsid w:val="00903A70"/>
    <w:rsid w:val="00903EDE"/>
    <w:rsid w:val="009078EF"/>
    <w:rsid w:val="00911BBA"/>
    <w:rsid w:val="00912F72"/>
    <w:rsid w:val="00943E65"/>
    <w:rsid w:val="00945B10"/>
    <w:rsid w:val="00947A05"/>
    <w:rsid w:val="00957881"/>
    <w:rsid w:val="0097273C"/>
    <w:rsid w:val="00972DFE"/>
    <w:rsid w:val="00982762"/>
    <w:rsid w:val="00987423"/>
    <w:rsid w:val="00993193"/>
    <w:rsid w:val="009A200D"/>
    <w:rsid w:val="009A31F3"/>
    <w:rsid w:val="009A47F9"/>
    <w:rsid w:val="009A77D3"/>
    <w:rsid w:val="009C5A77"/>
    <w:rsid w:val="009C7B24"/>
    <w:rsid w:val="009D7771"/>
    <w:rsid w:val="009E11BB"/>
    <w:rsid w:val="009E1FA6"/>
    <w:rsid w:val="009F5039"/>
    <w:rsid w:val="00A001D8"/>
    <w:rsid w:val="00A06F30"/>
    <w:rsid w:val="00A1247C"/>
    <w:rsid w:val="00A13EF2"/>
    <w:rsid w:val="00A16144"/>
    <w:rsid w:val="00A169CE"/>
    <w:rsid w:val="00A21D99"/>
    <w:rsid w:val="00A26C6E"/>
    <w:rsid w:val="00A26F0C"/>
    <w:rsid w:val="00A4314D"/>
    <w:rsid w:val="00A439CB"/>
    <w:rsid w:val="00A47CDB"/>
    <w:rsid w:val="00A50B25"/>
    <w:rsid w:val="00A53862"/>
    <w:rsid w:val="00A576D2"/>
    <w:rsid w:val="00A6107A"/>
    <w:rsid w:val="00A70740"/>
    <w:rsid w:val="00A7404B"/>
    <w:rsid w:val="00A85C13"/>
    <w:rsid w:val="00A90A8D"/>
    <w:rsid w:val="00AB170B"/>
    <w:rsid w:val="00AB6B36"/>
    <w:rsid w:val="00AC13FA"/>
    <w:rsid w:val="00AC4CF7"/>
    <w:rsid w:val="00AD7293"/>
    <w:rsid w:val="00AF1F90"/>
    <w:rsid w:val="00AF246E"/>
    <w:rsid w:val="00B2399B"/>
    <w:rsid w:val="00B23B2C"/>
    <w:rsid w:val="00B6426A"/>
    <w:rsid w:val="00B741E5"/>
    <w:rsid w:val="00B75C09"/>
    <w:rsid w:val="00B80692"/>
    <w:rsid w:val="00B83811"/>
    <w:rsid w:val="00B9678B"/>
    <w:rsid w:val="00BB4E83"/>
    <w:rsid w:val="00BB5D80"/>
    <w:rsid w:val="00BC22F2"/>
    <w:rsid w:val="00BC3518"/>
    <w:rsid w:val="00BE19BF"/>
    <w:rsid w:val="00BE56BE"/>
    <w:rsid w:val="00BE5963"/>
    <w:rsid w:val="00BE60F0"/>
    <w:rsid w:val="00BF60F1"/>
    <w:rsid w:val="00BF661B"/>
    <w:rsid w:val="00C03FAF"/>
    <w:rsid w:val="00C16D2F"/>
    <w:rsid w:val="00C20627"/>
    <w:rsid w:val="00C41128"/>
    <w:rsid w:val="00C46BD2"/>
    <w:rsid w:val="00C47C51"/>
    <w:rsid w:val="00C55A7F"/>
    <w:rsid w:val="00C55F57"/>
    <w:rsid w:val="00C60B4C"/>
    <w:rsid w:val="00C741B5"/>
    <w:rsid w:val="00C81563"/>
    <w:rsid w:val="00C858A5"/>
    <w:rsid w:val="00C86192"/>
    <w:rsid w:val="00C9378C"/>
    <w:rsid w:val="00C971C5"/>
    <w:rsid w:val="00C9776D"/>
    <w:rsid w:val="00CB411C"/>
    <w:rsid w:val="00CB4741"/>
    <w:rsid w:val="00CD3636"/>
    <w:rsid w:val="00CD3A0A"/>
    <w:rsid w:val="00CF2CFB"/>
    <w:rsid w:val="00CF5397"/>
    <w:rsid w:val="00CF5402"/>
    <w:rsid w:val="00D0070D"/>
    <w:rsid w:val="00D13339"/>
    <w:rsid w:val="00D32E5A"/>
    <w:rsid w:val="00D3704E"/>
    <w:rsid w:val="00D42C32"/>
    <w:rsid w:val="00D437E5"/>
    <w:rsid w:val="00D51933"/>
    <w:rsid w:val="00D53D49"/>
    <w:rsid w:val="00D70E49"/>
    <w:rsid w:val="00D728AF"/>
    <w:rsid w:val="00D76E6D"/>
    <w:rsid w:val="00D87723"/>
    <w:rsid w:val="00D95091"/>
    <w:rsid w:val="00DB2E64"/>
    <w:rsid w:val="00DC02DB"/>
    <w:rsid w:val="00DC2601"/>
    <w:rsid w:val="00DD1867"/>
    <w:rsid w:val="00DF1238"/>
    <w:rsid w:val="00E107F6"/>
    <w:rsid w:val="00E42F18"/>
    <w:rsid w:val="00E57A7B"/>
    <w:rsid w:val="00E71C1A"/>
    <w:rsid w:val="00E778A4"/>
    <w:rsid w:val="00E85171"/>
    <w:rsid w:val="00E958BC"/>
    <w:rsid w:val="00EA085C"/>
    <w:rsid w:val="00EA6EF5"/>
    <w:rsid w:val="00EB014E"/>
    <w:rsid w:val="00EC26A0"/>
    <w:rsid w:val="00ED314A"/>
    <w:rsid w:val="00ED796C"/>
    <w:rsid w:val="00F175E1"/>
    <w:rsid w:val="00F21629"/>
    <w:rsid w:val="00F24D3A"/>
    <w:rsid w:val="00F266FB"/>
    <w:rsid w:val="00F303E0"/>
    <w:rsid w:val="00F349BF"/>
    <w:rsid w:val="00F35585"/>
    <w:rsid w:val="00F643B6"/>
    <w:rsid w:val="00F73FED"/>
    <w:rsid w:val="00F90163"/>
    <w:rsid w:val="00F913F4"/>
    <w:rsid w:val="00FA1CA4"/>
    <w:rsid w:val="00FA6B35"/>
    <w:rsid w:val="00FC018C"/>
    <w:rsid w:val="00FD0B0C"/>
    <w:rsid w:val="00FE1B41"/>
    <w:rsid w:val="00FF215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C29FF"/>
    <w:rPr>
      <w:rFonts w:ascii="Times New Roman" w:eastAsia="Times New Roman" w:hAnsi="Times New Roman"/>
      <w:sz w:val="24"/>
      <w:szCs w:val="24"/>
      <w:lang w:val="es-ES" w:eastAsia="en-US"/>
    </w:rPr>
  </w:style>
  <w:style w:type="paragraph" w:styleId="Heading1">
    <w:name w:val="heading 1"/>
    <w:aliases w:val="1,TCI 1.  Heading"/>
    <w:basedOn w:val="Normal"/>
    <w:next w:val="Normal"/>
    <w:link w:val="Heading1Char"/>
    <w:uiPriority w:val="99"/>
    <w:qFormat/>
    <w:rsid w:val="00FF2152"/>
    <w:pPr>
      <w:keepNext/>
      <w:numPr>
        <w:numId w:val="8"/>
      </w:numPr>
      <w:spacing w:before="120" w:after="120"/>
      <w:outlineLvl w:val="0"/>
    </w:pPr>
    <w:rPr>
      <w:rFonts w:ascii="Arial" w:hAnsi="Arial" w:cs="Arial"/>
      <w:b/>
      <w:bCs/>
      <w:kern w:val="32"/>
      <w:lang w:val="en-GB" w:eastAsia="de-DE"/>
    </w:rPr>
  </w:style>
  <w:style w:type="paragraph" w:styleId="Heading2">
    <w:name w:val="heading 2"/>
    <w:aliases w:val="Paranum"/>
    <w:basedOn w:val="Normal"/>
    <w:next w:val="Normal"/>
    <w:link w:val="Heading2Char"/>
    <w:uiPriority w:val="99"/>
    <w:qFormat/>
    <w:rsid w:val="00FF2152"/>
    <w:pPr>
      <w:keepNext/>
      <w:numPr>
        <w:ilvl w:val="1"/>
        <w:numId w:val="8"/>
      </w:numPr>
      <w:spacing w:before="40" w:after="40"/>
      <w:outlineLvl w:val="1"/>
    </w:pPr>
    <w:rPr>
      <w:rFonts w:ascii="Arial" w:hAnsi="Arial" w:cs="Arial"/>
      <w:b/>
      <w:bCs/>
      <w:sz w:val="20"/>
      <w:szCs w:val="20"/>
      <w:lang w:val="en-GB" w:eastAsia="de-DE"/>
    </w:rPr>
  </w:style>
  <w:style w:type="paragraph" w:styleId="Heading3">
    <w:name w:val="heading 3"/>
    <w:aliases w:val="Centered,centered"/>
    <w:basedOn w:val="Normal"/>
    <w:next w:val="Normal"/>
    <w:link w:val="Heading3Char"/>
    <w:uiPriority w:val="99"/>
    <w:qFormat/>
    <w:rsid w:val="00FF2152"/>
    <w:pPr>
      <w:keepNext/>
      <w:numPr>
        <w:ilvl w:val="2"/>
        <w:numId w:val="8"/>
      </w:numPr>
      <w:spacing w:before="120" w:after="60"/>
      <w:outlineLvl w:val="2"/>
    </w:pPr>
    <w:rPr>
      <w:rFonts w:ascii="Arial" w:hAnsi="Arial" w:cs="Arial"/>
      <w:b/>
      <w:bCs/>
      <w:sz w:val="26"/>
      <w:szCs w:val="26"/>
      <w:lang w:val="en-GB" w:eastAsia="de-DE"/>
    </w:rPr>
  </w:style>
  <w:style w:type="paragraph" w:styleId="Heading4">
    <w:name w:val="heading 4"/>
    <w:aliases w:val="Centred"/>
    <w:basedOn w:val="Normal"/>
    <w:next w:val="Normal"/>
    <w:link w:val="Heading4Char"/>
    <w:uiPriority w:val="99"/>
    <w:qFormat/>
    <w:rsid w:val="00FF2152"/>
    <w:pPr>
      <w:keepNext/>
      <w:numPr>
        <w:ilvl w:val="3"/>
        <w:numId w:val="8"/>
      </w:numPr>
      <w:spacing w:before="240" w:after="60"/>
      <w:outlineLvl w:val="3"/>
    </w:pPr>
    <w:rPr>
      <w:rFonts w:ascii="Arial" w:hAnsi="Arial" w:cs="Arial"/>
      <w:b/>
      <w:bCs/>
      <w:sz w:val="28"/>
      <w:szCs w:val="28"/>
      <w:lang w:val="en-GB" w:eastAsia="de-DE"/>
    </w:rPr>
  </w:style>
  <w:style w:type="paragraph" w:styleId="Heading5">
    <w:name w:val="heading 5"/>
    <w:aliases w:val="Side"/>
    <w:basedOn w:val="Normal"/>
    <w:next w:val="Normal"/>
    <w:link w:val="Heading5Char"/>
    <w:uiPriority w:val="99"/>
    <w:qFormat/>
    <w:rsid w:val="00FF2152"/>
    <w:pPr>
      <w:numPr>
        <w:ilvl w:val="4"/>
        <w:numId w:val="8"/>
      </w:numPr>
      <w:spacing w:before="240" w:after="60"/>
      <w:outlineLvl w:val="4"/>
    </w:pPr>
    <w:rPr>
      <w:rFonts w:ascii="Arial" w:hAnsi="Arial" w:cs="Arial"/>
      <w:b/>
      <w:bCs/>
      <w:i/>
      <w:iCs/>
      <w:sz w:val="26"/>
      <w:szCs w:val="26"/>
      <w:lang w:val="en-GB" w:eastAsia="de-DE"/>
    </w:rPr>
  </w:style>
  <w:style w:type="paragraph" w:styleId="Heading6">
    <w:name w:val="heading 6"/>
    <w:basedOn w:val="Normal"/>
    <w:next w:val="Normal"/>
    <w:link w:val="Heading6Char"/>
    <w:uiPriority w:val="99"/>
    <w:qFormat/>
    <w:rsid w:val="00FF2152"/>
    <w:pPr>
      <w:numPr>
        <w:ilvl w:val="5"/>
        <w:numId w:val="8"/>
      </w:numPr>
      <w:spacing w:before="240" w:after="60"/>
      <w:outlineLvl w:val="5"/>
    </w:pPr>
    <w:rPr>
      <w:rFonts w:ascii="Arial" w:hAnsi="Arial" w:cs="Arial"/>
      <w:b/>
      <w:bCs/>
      <w:sz w:val="22"/>
      <w:szCs w:val="22"/>
      <w:lang w:val="en-GB" w:eastAsia="de-DE"/>
    </w:rPr>
  </w:style>
  <w:style w:type="paragraph" w:styleId="Heading7">
    <w:name w:val="heading 7"/>
    <w:basedOn w:val="Normal"/>
    <w:next w:val="Normal"/>
    <w:link w:val="Heading7Char"/>
    <w:uiPriority w:val="99"/>
    <w:qFormat/>
    <w:rsid w:val="00FF2152"/>
    <w:pPr>
      <w:numPr>
        <w:ilvl w:val="6"/>
        <w:numId w:val="8"/>
      </w:numPr>
      <w:spacing w:before="240" w:after="60"/>
      <w:outlineLvl w:val="6"/>
    </w:pPr>
    <w:rPr>
      <w:rFonts w:ascii="Arial" w:hAnsi="Arial" w:cs="Arial"/>
      <w:sz w:val="22"/>
      <w:szCs w:val="22"/>
      <w:lang w:val="en-GB" w:eastAsia="de-DE"/>
    </w:rPr>
  </w:style>
  <w:style w:type="paragraph" w:styleId="Heading8">
    <w:name w:val="heading 8"/>
    <w:basedOn w:val="Normal"/>
    <w:next w:val="Normal"/>
    <w:link w:val="Heading8Char"/>
    <w:uiPriority w:val="99"/>
    <w:qFormat/>
    <w:rsid w:val="00FF2152"/>
    <w:pPr>
      <w:numPr>
        <w:ilvl w:val="7"/>
        <w:numId w:val="8"/>
      </w:numPr>
      <w:spacing w:before="240" w:after="60"/>
      <w:outlineLvl w:val="7"/>
    </w:pPr>
    <w:rPr>
      <w:rFonts w:ascii="Arial" w:hAnsi="Arial" w:cs="Arial"/>
      <w:i/>
      <w:iCs/>
      <w:sz w:val="22"/>
      <w:szCs w:val="22"/>
      <w:lang w:val="en-GB" w:eastAsia="de-DE"/>
    </w:rPr>
  </w:style>
  <w:style w:type="paragraph" w:styleId="Heading9">
    <w:name w:val="heading 9"/>
    <w:aliases w:val="Heading 9-paranum"/>
    <w:basedOn w:val="Normal"/>
    <w:next w:val="Normal"/>
    <w:link w:val="Heading9Char"/>
    <w:uiPriority w:val="99"/>
    <w:qFormat/>
    <w:rsid w:val="00FF2152"/>
    <w:pPr>
      <w:numPr>
        <w:ilvl w:val="8"/>
        <w:numId w:val="8"/>
      </w:numPr>
      <w:spacing w:before="240" w:after="60"/>
      <w:outlineLvl w:val="8"/>
    </w:pPr>
    <w:rPr>
      <w:rFonts w:ascii="Arial" w:hAnsi="Arial" w:cs="Arial"/>
      <w:sz w:val="22"/>
      <w:szCs w:val="22"/>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TCI 1.  Heading Char"/>
    <w:basedOn w:val="DefaultParagraphFont"/>
    <w:link w:val="Heading1"/>
    <w:uiPriority w:val="99"/>
    <w:locked/>
    <w:rsid w:val="00FF2152"/>
    <w:rPr>
      <w:rFonts w:ascii="Arial" w:hAnsi="Arial" w:cs="Arial"/>
      <w:b/>
      <w:bCs/>
      <w:kern w:val="32"/>
      <w:sz w:val="24"/>
      <w:szCs w:val="24"/>
      <w:lang w:val="en-GB" w:eastAsia="de-DE"/>
    </w:rPr>
  </w:style>
  <w:style w:type="character" w:customStyle="1" w:styleId="Heading2Char">
    <w:name w:val="Heading 2 Char"/>
    <w:aliases w:val="Paranum Char"/>
    <w:basedOn w:val="DefaultParagraphFont"/>
    <w:link w:val="Heading2"/>
    <w:uiPriority w:val="99"/>
    <w:locked/>
    <w:rsid w:val="00FF2152"/>
    <w:rPr>
      <w:rFonts w:ascii="Arial" w:hAnsi="Arial" w:cs="Arial"/>
      <w:b/>
      <w:bCs/>
      <w:sz w:val="20"/>
      <w:szCs w:val="20"/>
      <w:lang w:val="en-GB" w:eastAsia="de-DE"/>
    </w:rPr>
  </w:style>
  <w:style w:type="character" w:customStyle="1" w:styleId="Heading3Char">
    <w:name w:val="Heading 3 Char"/>
    <w:aliases w:val="Centered Char,centered Char"/>
    <w:basedOn w:val="DefaultParagraphFont"/>
    <w:link w:val="Heading3"/>
    <w:uiPriority w:val="99"/>
    <w:locked/>
    <w:rsid w:val="00FF2152"/>
    <w:rPr>
      <w:rFonts w:ascii="Arial" w:hAnsi="Arial" w:cs="Arial"/>
      <w:b/>
      <w:bCs/>
      <w:sz w:val="26"/>
      <w:szCs w:val="26"/>
      <w:lang w:val="en-GB" w:eastAsia="de-DE"/>
    </w:rPr>
  </w:style>
  <w:style w:type="character" w:customStyle="1" w:styleId="Heading4Char">
    <w:name w:val="Heading 4 Char"/>
    <w:aliases w:val="Centred Char"/>
    <w:basedOn w:val="DefaultParagraphFont"/>
    <w:link w:val="Heading4"/>
    <w:uiPriority w:val="99"/>
    <w:locked/>
    <w:rsid w:val="00FF2152"/>
    <w:rPr>
      <w:rFonts w:ascii="Arial" w:hAnsi="Arial" w:cs="Arial"/>
      <w:b/>
      <w:bCs/>
      <w:sz w:val="28"/>
      <w:szCs w:val="28"/>
      <w:lang w:val="en-GB" w:eastAsia="de-DE"/>
    </w:rPr>
  </w:style>
  <w:style w:type="character" w:customStyle="1" w:styleId="Heading5Char">
    <w:name w:val="Heading 5 Char"/>
    <w:aliases w:val="Side Char"/>
    <w:basedOn w:val="DefaultParagraphFont"/>
    <w:link w:val="Heading5"/>
    <w:uiPriority w:val="99"/>
    <w:locked/>
    <w:rsid w:val="00FF2152"/>
    <w:rPr>
      <w:rFonts w:ascii="Arial" w:hAnsi="Arial" w:cs="Arial"/>
      <w:b/>
      <w:bCs/>
      <w:i/>
      <w:iCs/>
      <w:sz w:val="26"/>
      <w:szCs w:val="26"/>
      <w:lang w:val="en-GB" w:eastAsia="de-DE"/>
    </w:rPr>
  </w:style>
  <w:style w:type="character" w:customStyle="1" w:styleId="Heading6Char">
    <w:name w:val="Heading 6 Char"/>
    <w:basedOn w:val="DefaultParagraphFont"/>
    <w:link w:val="Heading6"/>
    <w:uiPriority w:val="99"/>
    <w:locked/>
    <w:rsid w:val="00FF2152"/>
    <w:rPr>
      <w:rFonts w:ascii="Arial" w:hAnsi="Arial" w:cs="Arial"/>
      <w:b/>
      <w:bCs/>
      <w:lang w:val="en-GB" w:eastAsia="de-DE"/>
    </w:rPr>
  </w:style>
  <w:style w:type="character" w:customStyle="1" w:styleId="Heading7Char">
    <w:name w:val="Heading 7 Char"/>
    <w:basedOn w:val="DefaultParagraphFont"/>
    <w:link w:val="Heading7"/>
    <w:uiPriority w:val="99"/>
    <w:locked/>
    <w:rsid w:val="00FF2152"/>
    <w:rPr>
      <w:rFonts w:ascii="Arial" w:hAnsi="Arial" w:cs="Arial"/>
      <w:lang w:val="en-GB" w:eastAsia="de-DE"/>
    </w:rPr>
  </w:style>
  <w:style w:type="character" w:customStyle="1" w:styleId="Heading8Char">
    <w:name w:val="Heading 8 Char"/>
    <w:basedOn w:val="DefaultParagraphFont"/>
    <w:link w:val="Heading8"/>
    <w:uiPriority w:val="99"/>
    <w:locked/>
    <w:rsid w:val="00FF2152"/>
    <w:rPr>
      <w:rFonts w:ascii="Arial" w:hAnsi="Arial" w:cs="Arial"/>
      <w:i/>
      <w:iCs/>
      <w:lang w:val="en-GB" w:eastAsia="de-DE"/>
    </w:rPr>
  </w:style>
  <w:style w:type="character" w:customStyle="1" w:styleId="Heading9Char">
    <w:name w:val="Heading 9 Char"/>
    <w:aliases w:val="Heading 9-paranum Char"/>
    <w:basedOn w:val="DefaultParagraphFont"/>
    <w:link w:val="Heading9"/>
    <w:uiPriority w:val="99"/>
    <w:locked/>
    <w:rsid w:val="00FF2152"/>
    <w:rPr>
      <w:rFonts w:ascii="Arial" w:hAnsi="Arial" w:cs="Arial"/>
      <w:lang w:val="en-GB" w:eastAsia="de-DE"/>
    </w:rPr>
  </w:style>
  <w:style w:type="paragraph" w:styleId="ListParagraph">
    <w:name w:val="List Paragraph"/>
    <w:basedOn w:val="Normal"/>
    <w:uiPriority w:val="99"/>
    <w:qFormat/>
    <w:rsid w:val="005C29FF"/>
    <w:pPr>
      <w:ind w:left="720"/>
    </w:pPr>
  </w:style>
  <w:style w:type="paragraph" w:styleId="NoSpacing">
    <w:name w:val="No Spacing"/>
    <w:link w:val="NoSpacingChar"/>
    <w:uiPriority w:val="99"/>
    <w:qFormat/>
    <w:rsid w:val="00034811"/>
    <w:rPr>
      <w:rFonts w:cs="Calibri"/>
      <w:lang w:val="en-US" w:eastAsia="en-US"/>
    </w:rPr>
  </w:style>
  <w:style w:type="character" w:customStyle="1" w:styleId="NoSpacingChar">
    <w:name w:val="No Spacing Char"/>
    <w:basedOn w:val="DefaultParagraphFont"/>
    <w:link w:val="NoSpacing"/>
    <w:uiPriority w:val="99"/>
    <w:locked/>
    <w:rsid w:val="00034811"/>
    <w:rPr>
      <w:rFonts w:cs="Calibri"/>
      <w:sz w:val="22"/>
      <w:szCs w:val="22"/>
      <w:lang w:val="en-US" w:eastAsia="en-US" w:bidi="ar-SA"/>
    </w:rPr>
  </w:style>
  <w:style w:type="paragraph" w:styleId="Header">
    <w:name w:val="header"/>
    <w:basedOn w:val="Normal"/>
    <w:link w:val="HeaderChar"/>
    <w:uiPriority w:val="99"/>
    <w:rsid w:val="00034811"/>
    <w:pPr>
      <w:tabs>
        <w:tab w:val="center" w:pos="4680"/>
        <w:tab w:val="right" w:pos="9360"/>
      </w:tabs>
    </w:pPr>
  </w:style>
  <w:style w:type="character" w:customStyle="1" w:styleId="HeaderChar">
    <w:name w:val="Header Char"/>
    <w:basedOn w:val="DefaultParagraphFont"/>
    <w:link w:val="Header"/>
    <w:uiPriority w:val="99"/>
    <w:locked/>
    <w:rsid w:val="00034811"/>
    <w:rPr>
      <w:rFonts w:ascii="Times New Roman" w:hAnsi="Times New Roman" w:cs="Times New Roman"/>
      <w:sz w:val="24"/>
      <w:szCs w:val="24"/>
    </w:rPr>
  </w:style>
  <w:style w:type="paragraph" w:styleId="Footer">
    <w:name w:val="footer"/>
    <w:basedOn w:val="Normal"/>
    <w:link w:val="FooterChar"/>
    <w:uiPriority w:val="99"/>
    <w:rsid w:val="00034811"/>
    <w:pPr>
      <w:tabs>
        <w:tab w:val="center" w:pos="4680"/>
        <w:tab w:val="right" w:pos="9360"/>
      </w:tabs>
    </w:pPr>
  </w:style>
  <w:style w:type="character" w:customStyle="1" w:styleId="FooterChar">
    <w:name w:val="Footer Char"/>
    <w:basedOn w:val="DefaultParagraphFont"/>
    <w:link w:val="Footer"/>
    <w:uiPriority w:val="99"/>
    <w:locked/>
    <w:rsid w:val="00034811"/>
    <w:rPr>
      <w:rFonts w:ascii="Times New Roman" w:hAnsi="Times New Roman" w:cs="Times New Roman"/>
      <w:sz w:val="24"/>
      <w:szCs w:val="24"/>
    </w:rPr>
  </w:style>
  <w:style w:type="paragraph" w:styleId="BalloonText">
    <w:name w:val="Balloon Text"/>
    <w:basedOn w:val="Normal"/>
    <w:link w:val="BalloonTextChar"/>
    <w:uiPriority w:val="99"/>
    <w:semiHidden/>
    <w:rsid w:val="000348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811"/>
    <w:rPr>
      <w:rFonts w:ascii="Tahoma" w:hAnsi="Tahoma" w:cs="Tahoma"/>
      <w:sz w:val="16"/>
      <w:szCs w:val="16"/>
    </w:rPr>
  </w:style>
  <w:style w:type="table" w:styleId="ColorfulList-Accent2">
    <w:name w:val="Colorful List Accent 2"/>
    <w:basedOn w:val="TableNormal"/>
    <w:uiPriority w:val="99"/>
    <w:rsid w:val="00535E79"/>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EFD3D2"/>
      </w:tcPr>
    </w:tblStylePr>
    <w:tblStylePr w:type="band1Horz">
      <w:rPr>
        <w:rFonts w:cs="Calibri"/>
      </w:rPr>
      <w:tblPr/>
      <w:tcPr>
        <w:shd w:val="clear" w:color="auto" w:fill="F2DBDB"/>
      </w:tcPr>
    </w:tblStylePr>
  </w:style>
  <w:style w:type="character" w:styleId="FootnoteReference">
    <w:name w:val="footnote reference"/>
    <w:basedOn w:val="DefaultParagraphFont"/>
    <w:uiPriority w:val="99"/>
    <w:semiHidden/>
    <w:rsid w:val="00F349BF"/>
    <w:rPr>
      <w:rFonts w:cs="Times New Roman"/>
      <w:vertAlign w:val="superscript"/>
    </w:rPr>
  </w:style>
  <w:style w:type="paragraph" w:styleId="FootnoteText">
    <w:name w:val="footnote text"/>
    <w:basedOn w:val="Normal"/>
    <w:link w:val="FootnoteTextChar"/>
    <w:uiPriority w:val="99"/>
    <w:semiHidden/>
    <w:rsid w:val="00F349BF"/>
    <w:rPr>
      <w:sz w:val="20"/>
      <w:szCs w:val="20"/>
    </w:rPr>
  </w:style>
  <w:style w:type="character" w:customStyle="1" w:styleId="FootnoteTextChar">
    <w:name w:val="Footnote Text Char"/>
    <w:basedOn w:val="DefaultParagraphFont"/>
    <w:link w:val="FootnoteText"/>
    <w:uiPriority w:val="99"/>
    <w:semiHidden/>
    <w:locked/>
    <w:rsid w:val="00F349BF"/>
    <w:rPr>
      <w:rFonts w:ascii="Times New Roman" w:hAnsi="Times New Roman" w:cs="Times New Roman"/>
      <w:sz w:val="20"/>
      <w:szCs w:val="20"/>
    </w:rPr>
  </w:style>
  <w:style w:type="table" w:styleId="MediumGrid3-Accent1">
    <w:name w:val="Medium Grid 3 Accent 1"/>
    <w:basedOn w:val="TableNormal"/>
    <w:uiPriority w:val="99"/>
    <w:rsid w:val="00375CC0"/>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List-Accent1">
    <w:name w:val="Colorful List Accent 1"/>
    <w:basedOn w:val="TableNormal"/>
    <w:uiPriority w:val="99"/>
    <w:rsid w:val="00375CC0"/>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alibri"/>
        <w:b/>
        <w:bCs/>
        <w:color w:val="FFFFFF"/>
      </w:rPr>
      <w:tblPr/>
      <w:tcPr>
        <w:tcBorders>
          <w:bottom w:val="single" w:sz="12" w:space="0" w:color="FFFFFF"/>
        </w:tcBorders>
        <w:shd w:val="clear" w:color="auto" w:fill="9E3A38"/>
      </w:tcPr>
    </w:tblStylePr>
    <w:tblStylePr w:type="lastRow">
      <w:rPr>
        <w:rFonts w:cs="Calibri"/>
        <w:b/>
        <w:bCs/>
        <w:color w:val="9E3A38"/>
      </w:rPr>
      <w:tblPr/>
      <w:tcPr>
        <w:tcBorders>
          <w:top w:val="single" w:sz="12" w:space="0" w:color="000000"/>
        </w:tcBorders>
        <w:shd w:val="clear" w:color="auto" w:fill="FFFFFF"/>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3DFEE"/>
      </w:tcPr>
    </w:tblStylePr>
    <w:tblStylePr w:type="band1Horz">
      <w:rPr>
        <w:rFonts w:cs="Calibri"/>
      </w:rPr>
      <w:tblPr/>
      <w:tcPr>
        <w:shd w:val="clear" w:color="auto" w:fill="DBE5F1"/>
      </w:tcPr>
    </w:tblStylePr>
  </w:style>
  <w:style w:type="table" w:styleId="LightList-Accent2">
    <w:name w:val="Light List Accent 2"/>
    <w:basedOn w:val="TableNormal"/>
    <w:uiPriority w:val="99"/>
    <w:rsid w:val="00472A73"/>
    <w:rPr>
      <w:rFonts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Outline1">
    <w:name w:val="Outline1"/>
    <w:basedOn w:val="Normal"/>
    <w:next w:val="Outline2"/>
    <w:uiPriority w:val="99"/>
    <w:rsid w:val="007963CC"/>
    <w:pPr>
      <w:keepNext/>
      <w:numPr>
        <w:numId w:val="15"/>
      </w:numPr>
      <w:spacing w:before="240"/>
      <w:ind w:left="360" w:hanging="360"/>
    </w:pPr>
    <w:rPr>
      <w:kern w:val="28"/>
    </w:rPr>
  </w:style>
  <w:style w:type="paragraph" w:customStyle="1" w:styleId="Outline2">
    <w:name w:val="Outline2"/>
    <w:basedOn w:val="Normal"/>
    <w:uiPriority w:val="99"/>
    <w:rsid w:val="007963CC"/>
    <w:pPr>
      <w:numPr>
        <w:ilvl w:val="1"/>
        <w:numId w:val="15"/>
      </w:numPr>
      <w:tabs>
        <w:tab w:val="num" w:pos="864"/>
      </w:tabs>
      <w:spacing w:before="240"/>
      <w:ind w:left="864" w:hanging="504"/>
    </w:pPr>
    <w:rPr>
      <w:kern w:val="28"/>
    </w:rPr>
  </w:style>
  <w:style w:type="paragraph" w:customStyle="1" w:styleId="Outline3">
    <w:name w:val="Outline3"/>
    <w:basedOn w:val="Normal"/>
    <w:uiPriority w:val="99"/>
    <w:rsid w:val="007963CC"/>
    <w:pPr>
      <w:numPr>
        <w:ilvl w:val="2"/>
        <w:numId w:val="15"/>
      </w:numPr>
      <w:tabs>
        <w:tab w:val="num" w:pos="1368"/>
      </w:tabs>
      <w:spacing w:before="240"/>
      <w:ind w:left="1368" w:hanging="504"/>
    </w:pPr>
    <w:rPr>
      <w:kern w:val="28"/>
    </w:rPr>
  </w:style>
  <w:style w:type="paragraph" w:customStyle="1" w:styleId="Outline4">
    <w:name w:val="Outline4"/>
    <w:basedOn w:val="Normal"/>
    <w:uiPriority w:val="99"/>
    <w:rsid w:val="007963CC"/>
    <w:pPr>
      <w:numPr>
        <w:ilvl w:val="3"/>
        <w:numId w:val="15"/>
      </w:numPr>
      <w:tabs>
        <w:tab w:val="num" w:pos="1872"/>
      </w:tabs>
      <w:spacing w:before="240"/>
      <w:ind w:left="1872" w:hanging="504"/>
    </w:pPr>
    <w:rPr>
      <w:kern w:val="28"/>
    </w:rPr>
  </w:style>
  <w:style w:type="paragraph" w:customStyle="1" w:styleId="KittyStyle1">
    <w:name w:val="KittyStyle1"/>
    <w:basedOn w:val="Normal"/>
    <w:link w:val="KittyStyle1Char"/>
    <w:uiPriority w:val="99"/>
    <w:rsid w:val="00A4314D"/>
    <w:rPr>
      <w:rFonts w:ascii="Calibri" w:hAnsi="Calibri" w:cs="Calibri"/>
      <w:b/>
      <w:bCs/>
      <w:color w:val="0070C0"/>
    </w:rPr>
  </w:style>
  <w:style w:type="paragraph" w:styleId="TOCHeading">
    <w:name w:val="TOC Heading"/>
    <w:basedOn w:val="Heading1"/>
    <w:next w:val="Normal"/>
    <w:uiPriority w:val="99"/>
    <w:qFormat/>
    <w:rsid w:val="005B7BFD"/>
    <w:pPr>
      <w:keepLines/>
      <w:numPr>
        <w:numId w:val="0"/>
      </w:numPr>
      <w:spacing w:before="480" w:after="0" w:line="276" w:lineRule="auto"/>
      <w:outlineLvl w:val="9"/>
    </w:pPr>
    <w:rPr>
      <w:rFonts w:ascii="Cambria" w:hAnsi="Cambria" w:cs="Cambria"/>
      <w:color w:val="365F91"/>
      <w:kern w:val="0"/>
      <w:sz w:val="28"/>
      <w:szCs w:val="28"/>
      <w:lang w:val="en-US" w:eastAsia="en-US"/>
    </w:rPr>
  </w:style>
  <w:style w:type="character" w:customStyle="1" w:styleId="KittyStyle1Char">
    <w:name w:val="KittyStyle1 Char"/>
    <w:basedOn w:val="DefaultParagraphFont"/>
    <w:link w:val="KittyStyle1"/>
    <w:uiPriority w:val="99"/>
    <w:locked/>
    <w:rsid w:val="00A4314D"/>
    <w:rPr>
      <w:rFonts w:eastAsia="Times New Roman" w:cs="Times New Roman"/>
      <w:b/>
      <w:bCs/>
      <w:color w:val="0070C0"/>
      <w:sz w:val="24"/>
      <w:szCs w:val="24"/>
    </w:rPr>
  </w:style>
  <w:style w:type="paragraph" w:styleId="TOC2">
    <w:name w:val="toc 2"/>
    <w:basedOn w:val="Normal"/>
    <w:next w:val="Normal"/>
    <w:autoRedefine/>
    <w:uiPriority w:val="99"/>
    <w:semiHidden/>
    <w:rsid w:val="005B7BFD"/>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B7BFD"/>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B7BFD"/>
    <w:pPr>
      <w:spacing w:after="100" w:line="276" w:lineRule="auto"/>
      <w:ind w:left="440"/>
    </w:pPr>
    <w:rPr>
      <w:rFonts w:ascii="Calibri" w:hAnsi="Calibri" w:cs="Calibri"/>
      <w:sz w:val="22"/>
      <w:szCs w:val="22"/>
    </w:rPr>
  </w:style>
  <w:style w:type="character" w:styleId="Hyperlink">
    <w:name w:val="Hyperlink"/>
    <w:basedOn w:val="DefaultParagraphFont"/>
    <w:uiPriority w:val="99"/>
    <w:rsid w:val="005B7BFD"/>
    <w:rPr>
      <w:rFonts w:cs="Times New Roman"/>
      <w:color w:val="0000FF"/>
      <w:u w:val="single"/>
    </w:rPr>
  </w:style>
  <w:style w:type="table" w:styleId="TableGrid">
    <w:name w:val="Table Grid"/>
    <w:basedOn w:val="TableNormal"/>
    <w:uiPriority w:val="99"/>
    <w:rsid w:val="00843F9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1212C"/>
    <w:rPr>
      <w:rFonts w:cs="Times New Roman"/>
      <w:sz w:val="16"/>
      <w:szCs w:val="16"/>
    </w:rPr>
  </w:style>
  <w:style w:type="paragraph" w:styleId="CommentText">
    <w:name w:val="annotation text"/>
    <w:basedOn w:val="Normal"/>
    <w:link w:val="CommentTextChar"/>
    <w:uiPriority w:val="99"/>
    <w:semiHidden/>
    <w:rsid w:val="0011212C"/>
    <w:rPr>
      <w:sz w:val="20"/>
      <w:szCs w:val="20"/>
    </w:rPr>
  </w:style>
  <w:style w:type="character" w:customStyle="1" w:styleId="CommentTextChar">
    <w:name w:val="Comment Text Char"/>
    <w:basedOn w:val="DefaultParagraphFont"/>
    <w:link w:val="CommentText"/>
    <w:uiPriority w:val="99"/>
    <w:semiHidden/>
    <w:locked/>
    <w:rsid w:val="0011212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212C"/>
    <w:rPr>
      <w:b/>
      <w:bCs/>
    </w:rPr>
  </w:style>
  <w:style w:type="character" w:customStyle="1" w:styleId="CommentSubjectChar">
    <w:name w:val="Comment Subject Char"/>
    <w:basedOn w:val="CommentTextChar"/>
    <w:link w:val="CommentSubject"/>
    <w:uiPriority w:val="99"/>
    <w:semiHidden/>
    <w:locked/>
    <w:rsid w:val="0011212C"/>
    <w:rPr>
      <w:b/>
      <w:bCs/>
    </w:rPr>
  </w:style>
  <w:style w:type="paragraph" w:styleId="Revision">
    <w:name w:val="Revision"/>
    <w:hidden/>
    <w:uiPriority w:val="99"/>
    <w:semiHidden/>
    <w:rsid w:val="005E2E8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F@citiesalliance.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esalliance.org/ca/sites/citiesalliance.org/files/CA_Images/CATF_TOR_Sponsors%26Recipients_Final_01242011%5B1%5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6972-2156-4146-8D07-9F991233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2025</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Cities Alliance</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wb361535</dc:creator>
  <cp:lastModifiedBy>wb361535</cp:lastModifiedBy>
  <cp:revision>7</cp:revision>
  <cp:lastPrinted>2011-01-24T17:16:00Z</cp:lastPrinted>
  <dcterms:created xsi:type="dcterms:W3CDTF">2012-02-27T17:09:00Z</dcterms:created>
  <dcterms:modified xsi:type="dcterms:W3CDTF">2012-02-27T19:03:00Z</dcterms:modified>
</cp:coreProperties>
</file>